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5B" w:rsidRPr="00677CE1" w:rsidRDefault="00BA7F5B" w:rsidP="00BA7F5B">
      <w:pPr>
        <w:ind w:left="634" w:right="720"/>
        <w:jc w:val="center"/>
        <w:rPr>
          <w:rFonts w:cs="Arial"/>
          <w:b/>
          <w:bCs/>
          <w:sz w:val="24"/>
          <w:szCs w:val="24"/>
        </w:rPr>
      </w:pPr>
      <w:r w:rsidRPr="00677CE1">
        <w:rPr>
          <w:rFonts w:cs="Arial"/>
          <w:b/>
          <w:bCs/>
          <w:sz w:val="24"/>
          <w:szCs w:val="24"/>
        </w:rPr>
        <w:t xml:space="preserve"> SISKIYOU</w:t>
      </w:r>
      <w:r>
        <w:rPr>
          <w:rFonts w:cs="Arial"/>
          <w:b/>
          <w:bCs/>
          <w:sz w:val="24"/>
          <w:szCs w:val="24"/>
        </w:rPr>
        <w:t xml:space="preserve"> </w:t>
      </w:r>
      <w:r w:rsidRPr="00677CE1">
        <w:rPr>
          <w:rFonts w:cs="Arial"/>
          <w:b/>
          <w:bCs/>
          <w:sz w:val="24"/>
          <w:szCs w:val="24"/>
        </w:rPr>
        <w:t>COUNTY</w:t>
      </w:r>
      <w:r>
        <w:rPr>
          <w:rFonts w:cs="Arial"/>
          <w:b/>
          <w:bCs/>
          <w:sz w:val="24"/>
          <w:szCs w:val="24"/>
        </w:rPr>
        <w:t xml:space="preserve"> </w:t>
      </w:r>
      <w:r w:rsidRPr="00677CE1">
        <w:rPr>
          <w:rFonts w:cs="Arial"/>
          <w:b/>
          <w:bCs/>
          <w:sz w:val="24"/>
          <w:szCs w:val="24"/>
        </w:rPr>
        <w:t>BEHAVIORAL</w:t>
      </w:r>
      <w:r>
        <w:rPr>
          <w:rFonts w:cs="Arial"/>
          <w:b/>
          <w:bCs/>
          <w:sz w:val="24"/>
          <w:szCs w:val="24"/>
        </w:rPr>
        <w:t xml:space="preserve"> </w:t>
      </w:r>
      <w:r w:rsidRPr="00677CE1">
        <w:rPr>
          <w:rFonts w:cs="Arial"/>
          <w:b/>
          <w:bCs/>
          <w:sz w:val="24"/>
          <w:szCs w:val="24"/>
        </w:rPr>
        <w:t>HEALTH</w:t>
      </w:r>
      <w:r>
        <w:rPr>
          <w:rFonts w:cs="Arial"/>
          <w:b/>
          <w:bCs/>
          <w:sz w:val="24"/>
          <w:szCs w:val="24"/>
        </w:rPr>
        <w:t xml:space="preserve"> </w:t>
      </w:r>
      <w:r w:rsidRPr="00677CE1">
        <w:rPr>
          <w:rFonts w:cs="Arial"/>
          <w:b/>
          <w:bCs/>
          <w:sz w:val="24"/>
          <w:szCs w:val="24"/>
        </w:rPr>
        <w:t>SERVICES</w:t>
      </w:r>
      <w:r>
        <w:rPr>
          <w:rFonts w:cs="Arial"/>
          <w:b/>
          <w:bCs/>
          <w:sz w:val="24"/>
          <w:szCs w:val="24"/>
        </w:rPr>
        <w:t xml:space="preserve"> </w:t>
      </w:r>
      <w:r w:rsidRPr="00677CE1">
        <w:rPr>
          <w:rFonts w:cs="Arial"/>
          <w:b/>
          <w:bCs/>
          <w:sz w:val="24"/>
          <w:szCs w:val="24"/>
        </w:rPr>
        <w:t>BOARD</w:t>
      </w:r>
      <w:r>
        <w:rPr>
          <w:rFonts w:cs="Arial"/>
          <w:b/>
          <w:bCs/>
          <w:sz w:val="24"/>
          <w:szCs w:val="24"/>
        </w:rPr>
        <w:t xml:space="preserve"> MINUTES </w:t>
      </w:r>
    </w:p>
    <w:p w:rsidR="00BA7F5B" w:rsidRDefault="00BA7F5B" w:rsidP="00BA7F5B">
      <w:pPr>
        <w:ind w:left="634" w:right="720"/>
        <w:jc w:val="center"/>
        <w:rPr>
          <w:rFonts w:cs="Arial"/>
          <w:b/>
          <w:bCs/>
        </w:rPr>
      </w:pPr>
    </w:p>
    <w:p w:rsidR="00BA7F5B" w:rsidRDefault="00057FF0" w:rsidP="00BA7F5B">
      <w:pPr>
        <w:ind w:left="634" w:right="720"/>
        <w:jc w:val="center"/>
        <w:rPr>
          <w:rFonts w:cs="Arial"/>
          <w:b/>
          <w:bCs/>
        </w:rPr>
      </w:pPr>
      <w:r>
        <w:rPr>
          <w:rFonts w:cs="Arial"/>
          <w:b/>
          <w:bCs/>
        </w:rPr>
        <w:t>July 19</w:t>
      </w:r>
      <w:r w:rsidR="00BA7F5B">
        <w:rPr>
          <w:rFonts w:cs="Arial"/>
          <w:b/>
          <w:bCs/>
        </w:rPr>
        <w:t>, 2021; 3:30 p.m.</w:t>
      </w:r>
    </w:p>
    <w:p w:rsidR="00BA7F5B" w:rsidRPr="00E41A4E" w:rsidRDefault="00BA7F5B" w:rsidP="00BA7F5B">
      <w:pPr>
        <w:ind w:left="634" w:right="720"/>
        <w:jc w:val="center"/>
        <w:rPr>
          <w:rFonts w:cs="Arial"/>
          <w:bCs/>
        </w:rPr>
      </w:pPr>
      <w:r>
        <w:rPr>
          <w:rFonts w:cs="Arial"/>
          <w:bCs/>
        </w:rPr>
        <w:t>Behavioral Health Services</w:t>
      </w:r>
    </w:p>
    <w:p w:rsidR="00BA7F5B" w:rsidRDefault="00057FF0" w:rsidP="00BA7F5B">
      <w:pPr>
        <w:ind w:left="634" w:right="720"/>
        <w:jc w:val="center"/>
        <w:rPr>
          <w:rFonts w:cs="Arial"/>
          <w:bCs/>
        </w:rPr>
      </w:pPr>
      <w:r>
        <w:rPr>
          <w:rFonts w:cs="Arial"/>
          <w:bCs/>
        </w:rPr>
        <w:t>1107 Ream Ave, Mt. Shasta, CA 96067</w:t>
      </w:r>
    </w:p>
    <w:p w:rsidR="00BA7F5B" w:rsidRDefault="00BA7F5B" w:rsidP="00BA7F5B">
      <w:pPr>
        <w:ind w:left="634" w:right="720"/>
        <w:jc w:val="center"/>
        <w:rPr>
          <w:rFonts w:cs="Arial"/>
          <w:bCs/>
        </w:rPr>
      </w:pPr>
    </w:p>
    <w:tbl>
      <w:tblPr>
        <w:tblStyle w:val="TableGrid"/>
        <w:tblpPr w:leftFromText="180" w:rightFromText="180" w:vertAnchor="text" w:horzAnchor="page" w:tblpX="841" w:tblpY="-39"/>
        <w:tblW w:w="5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092"/>
      </w:tblGrid>
      <w:tr w:rsidR="009D441E" w:rsidTr="00A52503">
        <w:trPr>
          <w:trHeight w:val="295"/>
        </w:trPr>
        <w:tc>
          <w:tcPr>
            <w:tcW w:w="5972" w:type="dxa"/>
            <w:gridSpan w:val="2"/>
          </w:tcPr>
          <w:p w:rsidR="009D441E" w:rsidRPr="009D441E" w:rsidRDefault="009D441E" w:rsidP="009D441E">
            <w:pPr>
              <w:tabs>
                <w:tab w:val="right" w:pos="2070"/>
                <w:tab w:val="right" w:pos="2160"/>
                <w:tab w:val="left" w:pos="2520"/>
              </w:tabs>
              <w:ind w:right="720"/>
              <w:jc w:val="center"/>
              <w:rPr>
                <w:rFonts w:cs="Arial"/>
                <w:b/>
                <w:bCs/>
                <w:u w:val="single"/>
              </w:rPr>
            </w:pPr>
            <w:r w:rsidRPr="009D441E">
              <w:rPr>
                <w:rFonts w:cs="Arial"/>
                <w:b/>
                <w:bCs/>
                <w:u w:val="single"/>
              </w:rPr>
              <w:t>Board Members Present</w:t>
            </w:r>
          </w:p>
        </w:tc>
      </w:tr>
      <w:tr w:rsidR="009D441E" w:rsidTr="00A52503">
        <w:trPr>
          <w:trHeight w:val="1146"/>
        </w:trPr>
        <w:tc>
          <w:tcPr>
            <w:tcW w:w="2880" w:type="dxa"/>
          </w:tcPr>
          <w:p w:rsidR="009D441E" w:rsidRPr="009350F0" w:rsidRDefault="009D441E" w:rsidP="009D441E">
            <w:pPr>
              <w:tabs>
                <w:tab w:val="right" w:pos="2070"/>
                <w:tab w:val="right" w:pos="2160"/>
                <w:tab w:val="left" w:pos="2520"/>
              </w:tabs>
              <w:ind w:right="18"/>
              <w:rPr>
                <w:rFonts w:cs="Arial"/>
                <w:bCs/>
                <w:sz w:val="16"/>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057FF0">
              <w:rPr>
                <w:rFonts w:cs="Arial"/>
                <w:bCs/>
              </w:rPr>
            </w:r>
            <w:r w:rsidR="00057FF0">
              <w:rPr>
                <w:rFonts w:cs="Arial"/>
                <w:bCs/>
              </w:rPr>
              <w:fldChar w:fldCharType="separate"/>
            </w:r>
            <w:r>
              <w:rPr>
                <w:rFonts w:cs="Arial"/>
                <w:bCs/>
              </w:rPr>
              <w:fldChar w:fldCharType="end"/>
            </w:r>
            <w:r>
              <w:rPr>
                <w:rFonts w:cs="Arial"/>
                <w:bCs/>
              </w:rPr>
              <w:t xml:space="preserve"> Harold Clinehens, Jr</w:t>
            </w:r>
            <w:r>
              <w:rPr>
                <w:rFonts w:cs="Arial"/>
                <w:bCs/>
              </w:rPr>
              <w:tab/>
            </w:r>
          </w:p>
          <w:p w:rsidR="009D441E" w:rsidRDefault="009D441E" w:rsidP="009D441E">
            <w:pPr>
              <w:ind w:right="18"/>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057FF0">
              <w:rPr>
                <w:rFonts w:cs="Arial"/>
                <w:bCs/>
              </w:rPr>
            </w:r>
            <w:r w:rsidR="00057FF0">
              <w:rPr>
                <w:rFonts w:cs="Arial"/>
                <w:bCs/>
              </w:rPr>
              <w:fldChar w:fldCharType="separate"/>
            </w:r>
            <w:r>
              <w:rPr>
                <w:rFonts w:cs="Arial"/>
                <w:bCs/>
              </w:rPr>
              <w:fldChar w:fldCharType="end"/>
            </w:r>
            <w:r w:rsidRPr="003D747E">
              <w:rPr>
                <w:rFonts w:cs="Arial"/>
                <w:bCs/>
              </w:rPr>
              <w:t xml:space="preserve"> </w:t>
            </w:r>
            <w:r>
              <w:rPr>
                <w:rFonts w:cs="Arial"/>
                <w:bCs/>
              </w:rPr>
              <w:t>Kevin Van Laeken, M.S.</w:t>
            </w:r>
          </w:p>
          <w:p w:rsidR="009D441E" w:rsidRDefault="009D441E" w:rsidP="009D441E">
            <w:pPr>
              <w:tabs>
                <w:tab w:val="left" w:pos="419"/>
                <w:tab w:val="right" w:pos="2070"/>
                <w:tab w:val="right" w:pos="2160"/>
                <w:tab w:val="left" w:pos="2520"/>
                <w:tab w:val="left" w:pos="3585"/>
              </w:tabs>
              <w:ind w:right="18"/>
              <w:rPr>
                <w:rFonts w:cs="Arial"/>
                <w:bCs/>
              </w:rPr>
            </w:pPr>
            <w:r>
              <w:rPr>
                <w:rFonts w:cs="Arial"/>
                <w:bCs/>
              </w:rPr>
              <w:fldChar w:fldCharType="begin">
                <w:ffData>
                  <w:name w:val="Check11"/>
                  <w:enabled/>
                  <w:calcOnExit w:val="0"/>
                  <w:checkBox>
                    <w:sizeAuto/>
                    <w:default w:val="0"/>
                  </w:checkBox>
                </w:ffData>
              </w:fldChar>
            </w:r>
            <w:r>
              <w:rPr>
                <w:rFonts w:cs="Arial"/>
                <w:bCs/>
              </w:rPr>
              <w:instrText xml:space="preserve"> FORMCHECKBOX </w:instrText>
            </w:r>
            <w:r w:rsidR="00057FF0">
              <w:rPr>
                <w:rFonts w:cs="Arial"/>
                <w:bCs/>
              </w:rPr>
            </w:r>
            <w:r w:rsidR="00057FF0">
              <w:rPr>
                <w:rFonts w:cs="Arial"/>
                <w:bCs/>
              </w:rPr>
              <w:fldChar w:fldCharType="separate"/>
            </w:r>
            <w:r>
              <w:rPr>
                <w:rFonts w:cs="Arial"/>
                <w:bCs/>
              </w:rPr>
              <w:fldChar w:fldCharType="end"/>
            </w:r>
            <w:r>
              <w:rPr>
                <w:rFonts w:cs="Arial"/>
                <w:bCs/>
              </w:rPr>
              <w:t xml:space="preserve"> Sup. Brandon Criss</w:t>
            </w:r>
            <w:r>
              <w:rPr>
                <w:rFonts w:cs="Arial"/>
                <w:bCs/>
              </w:rPr>
              <w:tab/>
            </w:r>
            <w:r>
              <w:rPr>
                <w:rFonts w:cs="Arial"/>
                <w:bCs/>
              </w:rPr>
              <w:tab/>
            </w:r>
            <w:r>
              <w:rPr>
                <w:rFonts w:cs="Arial"/>
                <w:bCs/>
              </w:rPr>
              <w:tab/>
              <w:t xml:space="preserve">      </w:t>
            </w:r>
          </w:p>
          <w:p w:rsidR="009D441E" w:rsidRDefault="00AF101A" w:rsidP="009D441E">
            <w:pPr>
              <w:tabs>
                <w:tab w:val="right" w:pos="2070"/>
                <w:tab w:val="right" w:pos="2160"/>
                <w:tab w:val="left" w:pos="2520"/>
                <w:tab w:val="left" w:pos="3628"/>
              </w:tabs>
              <w:ind w:left="7920" w:right="720" w:hanging="7920"/>
              <w:rPr>
                <w:rFonts w:cs="Arial"/>
                <w:bCs/>
              </w:rPr>
            </w:pPr>
            <w:r>
              <w:rPr>
                <w:rFonts w:cs="Arial"/>
                <w:bCs/>
              </w:rPr>
              <w:fldChar w:fldCharType="begin">
                <w:ffData>
                  <w:name w:val="Check16"/>
                  <w:enabled/>
                  <w:calcOnExit w:val="0"/>
                  <w:checkBox>
                    <w:sizeAuto/>
                    <w:default w:val="1"/>
                  </w:checkBox>
                </w:ffData>
              </w:fldChar>
            </w:r>
            <w:bookmarkStart w:id="0" w:name="Check16"/>
            <w:r>
              <w:rPr>
                <w:rFonts w:cs="Arial"/>
                <w:bCs/>
              </w:rPr>
              <w:instrText xml:space="preserve"> FORMCHECKBOX </w:instrText>
            </w:r>
            <w:r w:rsidR="00057FF0">
              <w:rPr>
                <w:rFonts w:cs="Arial"/>
                <w:bCs/>
              </w:rPr>
            </w:r>
            <w:r w:rsidR="00057FF0">
              <w:rPr>
                <w:rFonts w:cs="Arial"/>
                <w:bCs/>
              </w:rPr>
              <w:fldChar w:fldCharType="separate"/>
            </w:r>
            <w:r>
              <w:rPr>
                <w:rFonts w:cs="Arial"/>
                <w:bCs/>
              </w:rPr>
              <w:fldChar w:fldCharType="end"/>
            </w:r>
            <w:bookmarkEnd w:id="0"/>
            <w:r w:rsidR="009D441E">
              <w:rPr>
                <w:rFonts w:cs="Arial"/>
                <w:bCs/>
              </w:rPr>
              <w:t xml:space="preserve"> Sup. Nancy Ogren</w:t>
            </w:r>
          </w:p>
        </w:tc>
        <w:tc>
          <w:tcPr>
            <w:tcW w:w="3092" w:type="dxa"/>
          </w:tcPr>
          <w:p w:rsidR="009D441E" w:rsidRDefault="00057FF0" w:rsidP="009D441E">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Pr>
                <w:rFonts w:cs="Arial"/>
                <w:bCs/>
              </w:rPr>
            </w:r>
            <w:r>
              <w:rPr>
                <w:rFonts w:cs="Arial"/>
                <w:bCs/>
              </w:rPr>
              <w:fldChar w:fldCharType="end"/>
            </w:r>
            <w:r w:rsidR="009D441E">
              <w:rPr>
                <w:rFonts w:cs="Arial"/>
                <w:bCs/>
              </w:rPr>
              <w:t xml:space="preserve"> Juene Kennedy</w:t>
            </w:r>
          </w:p>
          <w:p w:rsidR="009D441E" w:rsidRDefault="009D441E" w:rsidP="009D441E">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057FF0">
              <w:rPr>
                <w:rFonts w:cs="Arial"/>
                <w:bCs/>
              </w:rPr>
            </w:r>
            <w:r w:rsidR="00057FF0">
              <w:rPr>
                <w:rFonts w:cs="Arial"/>
                <w:bCs/>
              </w:rPr>
              <w:fldChar w:fldCharType="separate"/>
            </w:r>
            <w:r>
              <w:rPr>
                <w:rFonts w:cs="Arial"/>
                <w:bCs/>
              </w:rPr>
              <w:fldChar w:fldCharType="end"/>
            </w:r>
            <w:r w:rsidRPr="003D747E">
              <w:rPr>
                <w:rFonts w:cs="Arial"/>
                <w:bCs/>
              </w:rPr>
              <w:t xml:space="preserve"> </w:t>
            </w:r>
            <w:r>
              <w:rPr>
                <w:rFonts w:cs="Arial"/>
                <w:bCs/>
              </w:rPr>
              <w:t>Linda Smith, Ph.D.</w:t>
            </w:r>
          </w:p>
          <w:p w:rsidR="00057FF0" w:rsidRDefault="00057FF0" w:rsidP="00057FF0">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Pr>
                <w:rFonts w:cs="Arial"/>
                <w:bCs/>
              </w:rPr>
            </w:r>
            <w:r>
              <w:rPr>
                <w:rFonts w:cs="Arial"/>
                <w:bCs/>
              </w:rPr>
              <w:fldChar w:fldCharType="separate"/>
            </w:r>
            <w:r>
              <w:rPr>
                <w:rFonts w:cs="Arial"/>
                <w:bCs/>
              </w:rPr>
              <w:fldChar w:fldCharType="end"/>
            </w:r>
            <w:r w:rsidRPr="003D747E">
              <w:rPr>
                <w:rFonts w:cs="Arial"/>
                <w:bCs/>
              </w:rPr>
              <w:t xml:space="preserve"> </w:t>
            </w:r>
            <w:r>
              <w:rPr>
                <w:rFonts w:cs="Arial"/>
                <w:bCs/>
              </w:rPr>
              <w:t>Katy Spence, LMFT</w:t>
            </w:r>
          </w:p>
          <w:p w:rsidR="00057FF0" w:rsidRDefault="00057FF0" w:rsidP="009D441E">
            <w:pPr>
              <w:tabs>
                <w:tab w:val="left" w:pos="1696"/>
                <w:tab w:val="right" w:pos="2070"/>
                <w:tab w:val="right" w:pos="2160"/>
              </w:tabs>
              <w:ind w:left="720" w:right="720" w:hanging="720"/>
              <w:rPr>
                <w:rFonts w:cs="Arial"/>
                <w:bCs/>
              </w:rPr>
            </w:pPr>
          </w:p>
          <w:p w:rsidR="009D441E" w:rsidRDefault="009D441E" w:rsidP="009D441E">
            <w:pPr>
              <w:tabs>
                <w:tab w:val="right" w:pos="2070"/>
                <w:tab w:val="right" w:pos="2160"/>
                <w:tab w:val="left" w:pos="2520"/>
              </w:tabs>
              <w:ind w:right="720"/>
              <w:rPr>
                <w:rFonts w:cs="Arial"/>
                <w:bCs/>
              </w:rPr>
            </w:pPr>
          </w:p>
        </w:tc>
      </w:tr>
    </w:tbl>
    <w:tbl>
      <w:tblPr>
        <w:tblStyle w:val="TableGrid"/>
        <w:tblpPr w:leftFromText="180" w:rightFromText="180" w:vertAnchor="text" w:horzAnchor="page" w:tblpX="6781" w:tblpY="51"/>
        <w:tblW w:w="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9D441E" w:rsidTr="00AF101A">
        <w:trPr>
          <w:trHeight w:val="253"/>
        </w:trPr>
        <w:tc>
          <w:tcPr>
            <w:tcW w:w="5212" w:type="dxa"/>
          </w:tcPr>
          <w:p w:rsidR="009D441E" w:rsidRPr="009D441E" w:rsidRDefault="009D441E" w:rsidP="00AF101A">
            <w:pPr>
              <w:tabs>
                <w:tab w:val="right" w:pos="2070"/>
                <w:tab w:val="right" w:pos="2160"/>
                <w:tab w:val="left" w:pos="2520"/>
              </w:tabs>
              <w:ind w:right="1410"/>
              <w:jc w:val="center"/>
              <w:rPr>
                <w:rFonts w:cs="Arial"/>
                <w:b/>
                <w:bCs/>
                <w:u w:val="single"/>
              </w:rPr>
            </w:pPr>
            <w:r w:rsidRPr="009D441E">
              <w:rPr>
                <w:rFonts w:cs="Arial"/>
                <w:b/>
                <w:bCs/>
                <w:u w:val="single"/>
              </w:rPr>
              <w:t>Staff Present</w:t>
            </w:r>
          </w:p>
        </w:tc>
      </w:tr>
      <w:tr w:rsidR="009D441E" w:rsidTr="00AF101A">
        <w:trPr>
          <w:trHeight w:val="507"/>
        </w:trPr>
        <w:tc>
          <w:tcPr>
            <w:tcW w:w="5212" w:type="dxa"/>
          </w:tcPr>
          <w:p w:rsidR="009D441E" w:rsidRDefault="00057FF0" w:rsidP="00AF101A">
            <w:pPr>
              <w:tabs>
                <w:tab w:val="left" w:pos="166"/>
                <w:tab w:val="right" w:pos="2070"/>
                <w:tab w:val="right" w:pos="2160"/>
                <w:tab w:val="left" w:pos="3645"/>
              </w:tabs>
              <w:ind w:left="2776" w:right="720" w:hanging="2776"/>
              <w:rPr>
                <w:rFonts w:cs="Arial"/>
                <w:bCs/>
                <w:sz w:val="16"/>
              </w:rPr>
            </w:pPr>
            <w:r>
              <w:rPr>
                <w:rFonts w:cs="Arial"/>
                <w:bCs/>
              </w:rPr>
              <w:fldChar w:fldCharType="begin">
                <w:ffData>
                  <w:name w:val="Check13"/>
                  <w:enabled/>
                  <w:calcOnExit w:val="0"/>
                  <w:checkBox>
                    <w:sizeAuto/>
                    <w:default w:val="1"/>
                  </w:checkBox>
                </w:ffData>
              </w:fldChar>
            </w:r>
            <w:bookmarkStart w:id="1" w:name="Check13"/>
            <w:r>
              <w:rPr>
                <w:rFonts w:cs="Arial"/>
                <w:bCs/>
              </w:rPr>
              <w:instrText xml:space="preserve"> FORMCHECKBOX </w:instrText>
            </w:r>
            <w:r>
              <w:rPr>
                <w:rFonts w:cs="Arial"/>
                <w:bCs/>
              </w:rPr>
            </w:r>
            <w:r>
              <w:rPr>
                <w:rFonts w:cs="Arial"/>
                <w:bCs/>
              </w:rPr>
              <w:fldChar w:fldCharType="end"/>
            </w:r>
            <w:bookmarkEnd w:id="1"/>
            <w:r w:rsidR="009D441E">
              <w:rPr>
                <w:rFonts w:cs="Arial"/>
                <w:bCs/>
              </w:rPr>
              <w:t xml:space="preserve"> </w:t>
            </w:r>
            <w:r w:rsidR="009D441E" w:rsidRPr="009D441E">
              <w:rPr>
                <w:rFonts w:cs="Arial"/>
                <w:bCs/>
              </w:rPr>
              <w:t>Sarah Collard, HHSA Director</w:t>
            </w:r>
            <w:r w:rsidR="009D441E">
              <w:rPr>
                <w:rFonts w:cs="Arial"/>
                <w:bCs/>
                <w:sz w:val="16"/>
              </w:rPr>
              <w:tab/>
            </w:r>
          </w:p>
          <w:p w:rsidR="009D441E" w:rsidRDefault="009D441E"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4"/>
                  <w:enabled/>
                  <w:calcOnExit w:val="0"/>
                  <w:checkBox>
                    <w:sizeAuto/>
                    <w:default w:val="1"/>
                  </w:checkBox>
                </w:ffData>
              </w:fldChar>
            </w:r>
            <w:r>
              <w:rPr>
                <w:rFonts w:cs="Arial"/>
                <w:bCs/>
              </w:rPr>
              <w:instrText xml:space="preserve"> FORMCHECKBOX </w:instrText>
            </w:r>
            <w:r w:rsidR="00057FF0">
              <w:rPr>
                <w:rFonts w:cs="Arial"/>
                <w:bCs/>
              </w:rPr>
            </w:r>
            <w:r w:rsidR="00057FF0">
              <w:rPr>
                <w:rFonts w:cs="Arial"/>
                <w:bCs/>
              </w:rPr>
              <w:fldChar w:fldCharType="separate"/>
            </w:r>
            <w:r>
              <w:rPr>
                <w:rFonts w:cs="Arial"/>
                <w:bCs/>
              </w:rPr>
              <w:fldChar w:fldCharType="end"/>
            </w:r>
            <w:r>
              <w:rPr>
                <w:rFonts w:cs="Arial"/>
                <w:bCs/>
                <w:sz w:val="16"/>
              </w:rPr>
              <w:t xml:space="preserve"> </w:t>
            </w:r>
            <w:r w:rsidRPr="009D441E">
              <w:rPr>
                <w:rFonts w:cs="Arial"/>
                <w:bCs/>
              </w:rPr>
              <w:t>Samantha Schlieter, Executive Secretary</w:t>
            </w:r>
          </w:p>
          <w:p w:rsidR="0056635B" w:rsidRDefault="00057FF0" w:rsidP="000F3196">
            <w:pPr>
              <w:tabs>
                <w:tab w:val="left" w:pos="166"/>
                <w:tab w:val="right" w:pos="2070"/>
                <w:tab w:val="right" w:pos="2160"/>
                <w:tab w:val="left" w:pos="3645"/>
              </w:tabs>
              <w:ind w:left="2776" w:right="780" w:hanging="2776"/>
              <w:rPr>
                <w:rFonts w:cs="Arial"/>
                <w:bCs/>
              </w:rPr>
            </w:pPr>
            <w:r>
              <w:rPr>
                <w:rFonts w:cs="Arial"/>
                <w:bCs/>
              </w:rPr>
              <w:fldChar w:fldCharType="begin">
                <w:ffData>
                  <w:name w:val="Check17"/>
                  <w:enabled/>
                  <w:calcOnExit w:val="0"/>
                  <w:checkBox>
                    <w:sizeAuto/>
                    <w:default w:val="0"/>
                  </w:checkBox>
                </w:ffData>
              </w:fldChar>
            </w:r>
            <w:bookmarkStart w:id="2" w:name="Check17"/>
            <w:r>
              <w:rPr>
                <w:rFonts w:cs="Arial"/>
                <w:bCs/>
              </w:rPr>
              <w:instrText xml:space="preserve"> FORMCHECKBOX </w:instrText>
            </w:r>
            <w:r>
              <w:rPr>
                <w:rFonts w:cs="Arial"/>
                <w:bCs/>
              </w:rPr>
            </w:r>
            <w:r>
              <w:rPr>
                <w:rFonts w:cs="Arial"/>
                <w:bCs/>
              </w:rPr>
              <w:fldChar w:fldCharType="end"/>
            </w:r>
            <w:bookmarkEnd w:id="2"/>
            <w:r w:rsidR="0056635B">
              <w:rPr>
                <w:rFonts w:cs="Arial"/>
                <w:bCs/>
              </w:rPr>
              <w:t xml:space="preserve"> Tracie Lima, Clinical Director BHS</w:t>
            </w:r>
          </w:p>
        </w:tc>
      </w:tr>
    </w:tbl>
    <w:p w:rsidR="009D441E" w:rsidRPr="009D441E" w:rsidRDefault="009D441E" w:rsidP="009D441E">
      <w:pPr>
        <w:rPr>
          <w:rFonts w:cs="Arial"/>
        </w:rPr>
      </w:pPr>
    </w:p>
    <w:p w:rsidR="000F3196" w:rsidRDefault="000F3196" w:rsidP="0003417A">
      <w:pPr>
        <w:spacing w:after="120" w:line="235" w:lineRule="auto"/>
        <w:ind w:right="90"/>
        <w:jc w:val="center"/>
        <w:rPr>
          <w:b/>
          <w:bCs/>
        </w:rPr>
      </w:pPr>
    </w:p>
    <w:p w:rsidR="00057FF0" w:rsidRPr="00057FF0" w:rsidRDefault="00057FF0" w:rsidP="00057FF0">
      <w:pPr>
        <w:spacing w:before="120" w:after="120"/>
        <w:jc w:val="center"/>
        <w:rPr>
          <w:rFonts w:ascii="Cambria" w:hAnsi="Cambria" w:cstheme="minorHAnsi"/>
          <w:b/>
          <w:bCs/>
          <w:iCs/>
          <w:sz w:val="24"/>
          <w:szCs w:val="24"/>
        </w:rPr>
      </w:pPr>
      <w:r w:rsidRPr="00057FF0">
        <w:rPr>
          <w:rFonts w:ascii="Cambria" w:hAnsi="Cambria" w:cstheme="minorHAnsi"/>
          <w:b/>
          <w:bCs/>
          <w:iCs/>
          <w:sz w:val="24"/>
          <w:szCs w:val="24"/>
        </w:rPr>
        <w:t xml:space="preserve">Guests: Dee Barton, Behavioral Health Compliance Officer; Pat Hobbs, </w:t>
      </w:r>
      <w:r w:rsidRPr="00057FF0">
        <w:rPr>
          <w:rFonts w:ascii="Cambria" w:hAnsi="Cambria"/>
          <w:b/>
          <w:bCs/>
          <w:sz w:val="24"/>
          <w:szCs w:val="24"/>
        </w:rPr>
        <w:t>LCSW, Karuk Tribe Representative</w:t>
      </w:r>
    </w:p>
    <w:p w:rsidR="00A52503" w:rsidRDefault="00A52503" w:rsidP="00A52503">
      <w:pPr>
        <w:pStyle w:val="paragraph"/>
        <w:spacing w:before="0" w:beforeAutospacing="0" w:after="0" w:afterAutospacing="0"/>
        <w:textAlignment w:val="baseline"/>
        <w:rPr>
          <w:rFonts w:ascii="Arial" w:hAnsi="Arial" w:cs="Arial"/>
          <w:sz w:val="20"/>
          <w:szCs w:val="20"/>
        </w:rPr>
      </w:pPr>
    </w:p>
    <w:p w:rsidR="009D441E" w:rsidRPr="003426AF" w:rsidRDefault="009D441E" w:rsidP="00A52503">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Fonts w:ascii="Cambria" w:hAnsi="Cambria" w:cstheme="minorHAnsi"/>
        </w:rPr>
        <w:t>C</w:t>
      </w:r>
      <w:r w:rsidRPr="003426AF">
        <w:rPr>
          <w:rStyle w:val="normaltextrun"/>
          <w:rFonts w:ascii="Cambria" w:hAnsi="Cambria" w:cstheme="minorHAnsi"/>
          <w:color w:val="000000"/>
          <w:u w:val="single"/>
        </w:rPr>
        <w:t>all to Order</w:t>
      </w:r>
      <w:r w:rsidRPr="003426AF">
        <w:rPr>
          <w:rStyle w:val="normaltextrun"/>
          <w:rFonts w:ascii="Cambria" w:hAnsi="Cambria" w:cstheme="minorHAnsi"/>
          <w:color w:val="000000"/>
        </w:rPr>
        <w:t>: Chair Smith called the meeting to order at 3:</w:t>
      </w:r>
      <w:r w:rsidR="00057FF0">
        <w:rPr>
          <w:rStyle w:val="normaltextrun"/>
          <w:rFonts w:ascii="Cambria" w:hAnsi="Cambria" w:cstheme="minorHAnsi"/>
          <w:color w:val="000000"/>
        </w:rPr>
        <w:t>38</w:t>
      </w:r>
      <w:r w:rsidRPr="003426AF">
        <w:rPr>
          <w:rStyle w:val="normaltextrun"/>
          <w:rFonts w:ascii="Cambria" w:hAnsi="Cambria" w:cstheme="minorHAnsi"/>
          <w:color w:val="000000"/>
        </w:rPr>
        <w:t xml:space="preserve"> p.m.</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Roll Call</w:t>
      </w:r>
      <w:r w:rsidRPr="003426AF">
        <w:rPr>
          <w:rStyle w:val="normaltextrun"/>
          <w:rFonts w:ascii="Cambria" w:hAnsi="Cambria" w:cstheme="minorHAnsi"/>
          <w:color w:val="000000"/>
        </w:rPr>
        <w:t>: Board members, staff answered in the affirmative to the roll call taken by board secretary Samantha Schlieter. Absent this me</w:t>
      </w:r>
      <w:r w:rsidR="0056635B">
        <w:rPr>
          <w:rStyle w:val="normaltextrun"/>
          <w:rFonts w:ascii="Cambria" w:hAnsi="Cambria" w:cstheme="minorHAnsi"/>
          <w:color w:val="000000"/>
        </w:rPr>
        <w:t>eting was Sup. Brandon Criss</w:t>
      </w:r>
      <w:r w:rsidR="00057FF0">
        <w:rPr>
          <w:rStyle w:val="normaltextrun"/>
          <w:rFonts w:ascii="Cambria" w:hAnsi="Cambria" w:cstheme="minorHAnsi"/>
          <w:color w:val="000000"/>
        </w:rPr>
        <w:t xml:space="preserve"> and board member Kennedy. </w:t>
      </w:r>
      <w:r w:rsidRPr="003426AF">
        <w:rPr>
          <w:rStyle w:val="normaltextrun"/>
          <w:rFonts w:ascii="Cambria" w:hAnsi="Cambria" w:cstheme="minorHAnsi"/>
          <w:color w:val="000000"/>
        </w:rPr>
        <w:t>Due to Covid19 precautions, some Board members participated in the meeting by Zoom.</w:t>
      </w:r>
      <w:r w:rsidRPr="003426AF">
        <w:rPr>
          <w:rStyle w:val="eop"/>
          <w:rFonts w:ascii="Cambria" w:hAnsi="Cambria" w:cstheme="minorHAnsi"/>
          <w:color w:val="000000"/>
        </w:rPr>
        <w:t> </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Minute Approval</w:t>
      </w:r>
      <w:r w:rsidRPr="003426AF">
        <w:rPr>
          <w:rStyle w:val="normaltextrun"/>
          <w:rFonts w:ascii="Cambria" w:hAnsi="Cambria" w:cstheme="minorHAnsi"/>
          <w:color w:val="000000"/>
        </w:rPr>
        <w:t>: </w:t>
      </w:r>
      <w:r w:rsidR="0003417A">
        <w:rPr>
          <w:rStyle w:val="normaltextrun"/>
          <w:rFonts w:ascii="Cambria" w:hAnsi="Cambria" w:cstheme="minorHAnsi"/>
          <w:color w:val="000000"/>
        </w:rPr>
        <w:t>Board</w:t>
      </w:r>
      <w:r w:rsidRPr="003426AF">
        <w:rPr>
          <w:rStyle w:val="normaltextrun"/>
          <w:rFonts w:ascii="Cambria" w:hAnsi="Cambria" w:cstheme="minorHAnsi"/>
          <w:color w:val="000000"/>
        </w:rPr>
        <w:t xml:space="preserve"> member </w:t>
      </w:r>
      <w:proofErr w:type="spellStart"/>
      <w:r w:rsidR="00057FF0">
        <w:rPr>
          <w:rStyle w:val="normaltextrun"/>
          <w:rFonts w:ascii="Cambria" w:hAnsi="Cambria" w:cstheme="minorHAnsi"/>
          <w:color w:val="000000"/>
        </w:rPr>
        <w:t>Clinehens</w:t>
      </w:r>
      <w:proofErr w:type="spellEnd"/>
      <w:r w:rsidRPr="003426AF">
        <w:rPr>
          <w:rStyle w:val="normaltextrun"/>
          <w:rFonts w:ascii="Cambria" w:hAnsi="Cambria" w:cstheme="minorHAnsi"/>
          <w:color w:val="000000"/>
        </w:rPr>
        <w:t xml:space="preserve"> made a motion to approve the minutes </w:t>
      </w:r>
      <w:r w:rsidR="00057FF0">
        <w:rPr>
          <w:rStyle w:val="normaltextrun"/>
          <w:rFonts w:ascii="Cambria" w:hAnsi="Cambria" w:cstheme="minorHAnsi"/>
          <w:color w:val="000000"/>
        </w:rPr>
        <w:t xml:space="preserve">from June </w:t>
      </w:r>
      <w:r w:rsidRPr="003426AF">
        <w:rPr>
          <w:rStyle w:val="normaltextrun"/>
          <w:rFonts w:ascii="Cambria" w:hAnsi="Cambria" w:cstheme="minorHAnsi"/>
          <w:color w:val="000000"/>
        </w:rPr>
        <w:t xml:space="preserve">with board member </w:t>
      </w:r>
      <w:r w:rsidR="00057FF0">
        <w:rPr>
          <w:rStyle w:val="normaltextrun"/>
          <w:rFonts w:ascii="Cambria" w:hAnsi="Cambria" w:cstheme="minorHAnsi"/>
          <w:color w:val="000000"/>
        </w:rPr>
        <w:t>Van Laeken</w:t>
      </w:r>
      <w:r w:rsidR="000F3196">
        <w:rPr>
          <w:rStyle w:val="normaltextrun"/>
          <w:rFonts w:ascii="Cambria" w:hAnsi="Cambria" w:cstheme="minorHAnsi"/>
          <w:color w:val="000000"/>
        </w:rPr>
        <w:t xml:space="preserve"> </w:t>
      </w:r>
      <w:r w:rsidRPr="003426AF">
        <w:rPr>
          <w:rStyle w:val="normaltextrun"/>
          <w:rFonts w:ascii="Cambria" w:hAnsi="Cambria" w:cstheme="minorHAnsi"/>
          <w:color w:val="000000"/>
        </w:rPr>
        <w:t>seco</w:t>
      </w:r>
      <w:r w:rsidR="0056635B">
        <w:rPr>
          <w:rStyle w:val="normaltextrun"/>
          <w:rFonts w:ascii="Cambria" w:hAnsi="Cambria" w:cstheme="minorHAnsi"/>
          <w:color w:val="000000"/>
        </w:rPr>
        <w:t>nding. Motion passed</w:t>
      </w:r>
      <w:r w:rsidR="0003417A">
        <w:rPr>
          <w:rStyle w:val="normaltextrun"/>
          <w:rFonts w:ascii="Cambria" w:hAnsi="Cambria" w:cstheme="minorHAnsi"/>
          <w:color w:val="000000"/>
        </w:rPr>
        <w:t xml:space="preserve"> unanimously.</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Public Comment</w:t>
      </w:r>
      <w:r w:rsidR="0003417A">
        <w:rPr>
          <w:rStyle w:val="normaltextrun"/>
          <w:rFonts w:ascii="Cambria" w:hAnsi="Cambria" w:cstheme="minorHAnsi"/>
          <w:color w:val="000000"/>
        </w:rPr>
        <w:t>: </w:t>
      </w:r>
      <w:r w:rsidR="00057FF0">
        <w:rPr>
          <w:rStyle w:val="normaltextrun"/>
          <w:rFonts w:ascii="Cambria" w:hAnsi="Cambria" w:cstheme="minorHAnsi"/>
          <w:color w:val="000000"/>
        </w:rPr>
        <w:t>No public comments occurred.</w:t>
      </w:r>
    </w:p>
    <w:p w:rsidR="009D441E" w:rsidRPr="003426AF" w:rsidRDefault="009D441E" w:rsidP="009D441E">
      <w:pPr>
        <w:pStyle w:val="paragraph"/>
        <w:spacing w:before="0" w:beforeAutospacing="0" w:after="0" w:afterAutospacing="0"/>
        <w:ind w:left="1440"/>
        <w:textAlignment w:val="baseline"/>
        <w:rPr>
          <w:rStyle w:val="normaltextrun"/>
          <w:rFonts w:ascii="Cambria" w:hAnsi="Cambria" w:cstheme="minorHAnsi"/>
        </w:rPr>
      </w:pPr>
    </w:p>
    <w:p w:rsidR="009D441E" w:rsidRPr="00057FF0"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Chair Report</w:t>
      </w:r>
      <w:r w:rsidRPr="003426AF">
        <w:rPr>
          <w:rStyle w:val="normaltextrun"/>
          <w:rFonts w:ascii="Cambria" w:hAnsi="Cambria" w:cstheme="minorHAnsi"/>
          <w:color w:val="000000"/>
        </w:rPr>
        <w:t>: </w:t>
      </w:r>
      <w:r w:rsidRPr="003426AF">
        <w:rPr>
          <w:rStyle w:val="eop"/>
          <w:rFonts w:ascii="Cambria" w:hAnsi="Cambria" w:cstheme="minorHAnsi"/>
          <w:color w:val="000000"/>
        </w:rPr>
        <w:t> </w:t>
      </w:r>
    </w:p>
    <w:p w:rsidR="00057FF0" w:rsidRPr="003426AF" w:rsidRDefault="00057FF0" w:rsidP="00057FF0">
      <w:pPr>
        <w:pStyle w:val="paragraph"/>
        <w:numPr>
          <w:ilvl w:val="1"/>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rPr>
        <w:t>Chair Smith suggested the board disseminate recruitment duties amongst members to improve membership. Member Van Laeken will distribute flyers to school officials, make calls and public posts. Member Spence will distribute the flyer in Dunsmuir. Tribe representative Pat Hobbs agreed to post flyers around the Karuk Housing Authority. Board Secretary will email the board recruitment flyer to members.</w:t>
      </w:r>
    </w:p>
    <w:p w:rsidR="009D441E" w:rsidRPr="00057FF0" w:rsidRDefault="009D441E" w:rsidP="007871AC">
      <w:pPr>
        <w:pStyle w:val="ListParagraph"/>
        <w:numPr>
          <w:ilvl w:val="0"/>
          <w:numId w:val="13"/>
        </w:numPr>
        <w:spacing w:after="120"/>
        <w:ind w:right="90"/>
        <w:rPr>
          <w:rStyle w:val="eop"/>
          <w:rFonts w:ascii="Cambria" w:hAnsi="Cambria" w:cstheme="minorHAnsi"/>
          <w:sz w:val="24"/>
          <w:szCs w:val="24"/>
        </w:rPr>
      </w:pPr>
      <w:r w:rsidRPr="003426AF">
        <w:rPr>
          <w:rStyle w:val="normaltextrun"/>
          <w:rFonts w:ascii="Cambria" w:hAnsi="Cambria" w:cstheme="minorHAnsi"/>
          <w:color w:val="000000"/>
          <w:sz w:val="24"/>
          <w:szCs w:val="24"/>
          <w:u w:val="single"/>
        </w:rPr>
        <w:t>Department Report</w:t>
      </w:r>
      <w:r w:rsidRPr="003426AF">
        <w:rPr>
          <w:rStyle w:val="normaltextrun"/>
          <w:rFonts w:ascii="Cambria" w:hAnsi="Cambria" w:cstheme="minorHAnsi"/>
          <w:color w:val="000000"/>
          <w:sz w:val="24"/>
          <w:szCs w:val="24"/>
        </w:rPr>
        <w:t>: </w:t>
      </w:r>
      <w:r w:rsidRPr="003426AF">
        <w:rPr>
          <w:rStyle w:val="eop"/>
          <w:rFonts w:ascii="Cambria" w:hAnsi="Cambria" w:cstheme="minorHAnsi"/>
          <w:color w:val="000000"/>
          <w:sz w:val="24"/>
          <w:szCs w:val="24"/>
        </w:rPr>
        <w:t> </w:t>
      </w:r>
    </w:p>
    <w:p w:rsidR="00057FF0" w:rsidRPr="001E573E" w:rsidRDefault="00057FF0" w:rsidP="00057FF0">
      <w:pPr>
        <w:pStyle w:val="paragraph"/>
        <w:numPr>
          <w:ilvl w:val="1"/>
          <w:numId w:val="1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color w:val="000000"/>
        </w:rPr>
        <w:t>Bylaw Changes Update</w:t>
      </w:r>
      <w:r w:rsidR="007C73AC">
        <w:rPr>
          <w:rStyle w:val="normaltextrun"/>
          <w:rFonts w:asciiTheme="minorHAnsi" w:hAnsiTheme="minorHAnsi" w:cstheme="minorHAnsi"/>
          <w:color w:val="000000"/>
        </w:rPr>
        <w:t xml:space="preserve">: Director Collard reports that County Counsel has approved the requested changes to board bylaws and they go into immediate effect. These changes lower the number of required meetings potential members must attend before being admitted from 3 to 1. </w:t>
      </w:r>
    </w:p>
    <w:p w:rsidR="00057FF0" w:rsidRPr="001E573E" w:rsidRDefault="00057FF0" w:rsidP="00057FF0">
      <w:pPr>
        <w:pStyle w:val="paragraph"/>
        <w:numPr>
          <w:ilvl w:val="1"/>
          <w:numId w:val="13"/>
        </w:numPr>
        <w:spacing w:before="0" w:beforeAutospacing="0" w:after="0" w:afterAutospacing="0"/>
        <w:textAlignment w:val="baseline"/>
        <w:rPr>
          <w:rStyle w:val="normaltextrun"/>
          <w:rFonts w:asciiTheme="minorHAnsi" w:hAnsiTheme="minorHAnsi" w:cstheme="minorHAnsi"/>
        </w:rPr>
      </w:pPr>
      <w:r w:rsidRPr="00927B42">
        <w:rPr>
          <w:rStyle w:val="normaltextrun"/>
          <w:rFonts w:asciiTheme="minorHAnsi" w:hAnsiTheme="minorHAnsi" w:cstheme="minorHAnsi"/>
        </w:rPr>
        <w:t>MHSA Annual Plan Update</w:t>
      </w:r>
      <w:r w:rsidR="007C73AC">
        <w:rPr>
          <w:rStyle w:val="normaltextrun"/>
          <w:rFonts w:asciiTheme="minorHAnsi" w:hAnsiTheme="minorHAnsi" w:cstheme="minorHAnsi"/>
        </w:rPr>
        <w:t xml:space="preserve">: Director Collard reports the MHSA budget is still being finalized but the plan should be posted in the next week or two for public viewing. </w:t>
      </w:r>
    </w:p>
    <w:p w:rsidR="00057FF0" w:rsidRPr="00927B42" w:rsidRDefault="00057FF0" w:rsidP="00057FF0">
      <w:pPr>
        <w:pStyle w:val="paragraph"/>
        <w:numPr>
          <w:ilvl w:val="1"/>
          <w:numId w:val="13"/>
        </w:numPr>
        <w:spacing w:before="0" w:beforeAutospacing="0" w:after="0" w:afterAutospacing="0"/>
        <w:textAlignment w:val="baseline"/>
        <w:rPr>
          <w:rStyle w:val="normaltextrun"/>
          <w:rFonts w:asciiTheme="minorHAnsi" w:hAnsiTheme="minorHAnsi" w:cstheme="minorHAnsi"/>
        </w:rPr>
      </w:pPr>
      <w:r w:rsidRPr="00927B42">
        <w:rPr>
          <w:rStyle w:val="normaltextrun"/>
          <w:rFonts w:asciiTheme="minorHAnsi" w:hAnsiTheme="minorHAnsi" w:cstheme="minorHAnsi"/>
          <w:color w:val="000000"/>
        </w:rPr>
        <w:t>Grievance Log Report</w:t>
      </w:r>
      <w:r w:rsidR="007C73AC">
        <w:rPr>
          <w:rStyle w:val="normaltextrun"/>
          <w:rFonts w:asciiTheme="minorHAnsi" w:hAnsiTheme="minorHAnsi" w:cstheme="minorHAnsi"/>
          <w:color w:val="000000"/>
        </w:rPr>
        <w:t xml:space="preserve">: Guest Dee Barton with Behavioral Health reported the process that is followed for clients and staff regarding grievances as well as the statistics of the past year. </w:t>
      </w:r>
      <w:r w:rsidR="001D6D93">
        <w:rPr>
          <w:rStyle w:val="normaltextrun"/>
          <w:rFonts w:asciiTheme="minorHAnsi" w:hAnsiTheme="minorHAnsi" w:cstheme="minorHAnsi"/>
          <w:color w:val="000000"/>
        </w:rPr>
        <w:t>Every grievance is logged and must be resolved with 90 days; on average BHS resolves grievances with 14 days. Data provided by Dee Barton will be included with board minutes for reference.</w:t>
      </w:r>
    </w:p>
    <w:p w:rsidR="00057FF0" w:rsidRPr="007C73AC" w:rsidRDefault="00057FF0" w:rsidP="00057FF0">
      <w:pPr>
        <w:pStyle w:val="paragraph"/>
        <w:numPr>
          <w:ilvl w:val="1"/>
          <w:numId w:val="13"/>
        </w:numPr>
        <w:spacing w:before="0" w:beforeAutospacing="0" w:after="0" w:afterAutospacing="0"/>
        <w:textAlignment w:val="baseline"/>
        <w:rPr>
          <w:rStyle w:val="normaltextrun"/>
          <w:rFonts w:asciiTheme="minorHAnsi" w:hAnsiTheme="minorHAnsi" w:cstheme="minorHAnsi"/>
        </w:rPr>
      </w:pPr>
      <w:r w:rsidRPr="00927B42">
        <w:rPr>
          <w:rStyle w:val="normaltextrun"/>
          <w:rFonts w:asciiTheme="minorHAnsi" w:hAnsiTheme="minorHAnsi" w:cstheme="minorHAnsi"/>
          <w:color w:val="000000"/>
        </w:rPr>
        <w:t>Quarterly Fiscal Report</w:t>
      </w:r>
      <w:r w:rsidR="001D6D93">
        <w:rPr>
          <w:rStyle w:val="normaltextrun"/>
          <w:rFonts w:asciiTheme="minorHAnsi" w:hAnsiTheme="minorHAnsi" w:cstheme="minorHAnsi"/>
          <w:color w:val="000000"/>
        </w:rPr>
        <w:t xml:space="preserve">: </w:t>
      </w:r>
      <w:r w:rsidR="00B93A0E">
        <w:rPr>
          <w:rStyle w:val="normaltextrun"/>
          <w:rFonts w:asciiTheme="minorHAnsi" w:hAnsiTheme="minorHAnsi" w:cstheme="minorHAnsi"/>
          <w:color w:val="000000"/>
        </w:rPr>
        <w:t>Director Collard reported that the preliminary budgets were turned in to the Board of Supervisors in April with the final budget being delivered to the auditor next week and the Board of Supervisors in September. The board secretary will forward copies of the budgets to board members with meeting minutes and other attachments following the meeting. Director Collard advises that when they review the budget to remember that it has been written with full staffing capacity at the middle pay scale for each position and therefore appears in the red but BHS is not actually fully staffed.</w:t>
      </w:r>
    </w:p>
    <w:p w:rsidR="007C73AC" w:rsidRPr="00057FF0" w:rsidRDefault="007C73AC" w:rsidP="007C73AC">
      <w:pPr>
        <w:pStyle w:val="paragraph"/>
        <w:spacing w:before="0" w:beforeAutospacing="0" w:after="0" w:afterAutospacing="0"/>
        <w:ind w:left="1440"/>
        <w:textAlignment w:val="baseline"/>
        <w:rPr>
          <w:rStyle w:val="eop"/>
          <w:rFonts w:asciiTheme="minorHAnsi" w:hAnsiTheme="minorHAnsi" w:cstheme="minorHAnsi"/>
        </w:rPr>
      </w:pPr>
    </w:p>
    <w:p w:rsidR="00F14528" w:rsidRPr="007C73AC" w:rsidRDefault="009D441E" w:rsidP="00F14528">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Other/Identification of Future Agenda Items</w:t>
      </w:r>
    </w:p>
    <w:p w:rsidR="007C73AC" w:rsidRPr="00B376FE" w:rsidRDefault="007C73AC" w:rsidP="007C73AC">
      <w:pPr>
        <w:pStyle w:val="paragraph"/>
        <w:spacing w:before="0" w:beforeAutospacing="0" w:after="0" w:afterAutospacing="0"/>
        <w:ind w:left="720"/>
        <w:textAlignment w:val="baseline"/>
        <w:rPr>
          <w:rStyle w:val="normaltextrun"/>
          <w:rFonts w:ascii="Cambria" w:hAnsi="Cambria" w:cstheme="minorHAnsi"/>
        </w:rPr>
      </w:pPr>
    </w:p>
    <w:p w:rsidR="009D441E" w:rsidRPr="007C73AC"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Next Meeting</w:t>
      </w:r>
      <w:r w:rsidR="007871AC">
        <w:rPr>
          <w:rStyle w:val="normaltextrun"/>
          <w:rFonts w:ascii="Cambria" w:hAnsi="Cambria" w:cstheme="minorHAnsi"/>
          <w:color w:val="000000"/>
        </w:rPr>
        <w:t>: A regular meeting i</w:t>
      </w:r>
      <w:r w:rsidRPr="003426AF">
        <w:rPr>
          <w:rStyle w:val="normaltextrun"/>
          <w:rFonts w:ascii="Cambria" w:hAnsi="Cambria" w:cstheme="minorHAnsi"/>
          <w:color w:val="000000"/>
        </w:rPr>
        <w:t xml:space="preserve">s scheduled for Monday, </w:t>
      </w:r>
      <w:r w:rsidR="007C73AC">
        <w:rPr>
          <w:rStyle w:val="normaltextrun"/>
          <w:rFonts w:ascii="Cambria" w:hAnsi="Cambria" w:cstheme="minorHAnsi"/>
          <w:color w:val="000000"/>
        </w:rPr>
        <w:t>August 16</w:t>
      </w:r>
      <w:r w:rsidR="007871AC">
        <w:rPr>
          <w:rStyle w:val="normaltextrun"/>
          <w:rFonts w:ascii="Cambria" w:hAnsi="Cambria" w:cstheme="minorHAnsi"/>
          <w:color w:val="000000"/>
        </w:rPr>
        <w:t xml:space="preserve">, 2021 </w:t>
      </w:r>
      <w:r w:rsidRPr="003426AF">
        <w:rPr>
          <w:rStyle w:val="normaltextrun"/>
          <w:rFonts w:ascii="Cambria" w:hAnsi="Cambria" w:cstheme="minorHAnsi"/>
          <w:color w:val="000000"/>
        </w:rPr>
        <w:t>at 3:30 p.m. </w:t>
      </w:r>
      <w:r w:rsidR="00F14528">
        <w:rPr>
          <w:rStyle w:val="normaltextrun"/>
          <w:rFonts w:ascii="Cambria" w:hAnsi="Cambria" w:cstheme="minorHAnsi"/>
          <w:color w:val="000000"/>
        </w:rPr>
        <w:t xml:space="preserve">The meeting will take place in </w:t>
      </w:r>
      <w:r w:rsidR="007C73AC">
        <w:rPr>
          <w:rStyle w:val="normaltextrun"/>
          <w:rFonts w:ascii="Cambria" w:hAnsi="Cambria" w:cstheme="minorHAnsi"/>
          <w:color w:val="000000"/>
        </w:rPr>
        <w:t>Yreka</w:t>
      </w:r>
      <w:r w:rsidR="00F14528">
        <w:rPr>
          <w:rStyle w:val="normaltextrun"/>
          <w:rFonts w:ascii="Cambria" w:hAnsi="Cambria" w:cstheme="minorHAnsi"/>
          <w:color w:val="000000"/>
        </w:rPr>
        <w:t xml:space="preserve"> at </w:t>
      </w:r>
      <w:r w:rsidR="007C73AC">
        <w:rPr>
          <w:rStyle w:val="normaltextrun"/>
          <w:rFonts w:ascii="Cambria" w:hAnsi="Cambria" w:cstheme="minorHAnsi"/>
          <w:color w:val="000000"/>
        </w:rPr>
        <w:t>2060 Campus Dr</w:t>
      </w:r>
      <w:r w:rsidR="00B93A0E">
        <w:rPr>
          <w:rStyle w:val="normaltextrun"/>
          <w:rFonts w:ascii="Cambria" w:hAnsi="Cambria" w:cstheme="minorHAnsi"/>
          <w:color w:val="000000"/>
        </w:rPr>
        <w:t xml:space="preserve">ive </w:t>
      </w:r>
      <w:r w:rsidR="00F14528">
        <w:rPr>
          <w:rStyle w:val="normaltextrun"/>
          <w:rFonts w:ascii="Cambria" w:hAnsi="Cambria" w:cstheme="minorHAnsi"/>
          <w:color w:val="000000"/>
        </w:rPr>
        <w:t>and by Zoom for those who wish to attend virtually</w:t>
      </w:r>
      <w:r w:rsidRPr="003426AF">
        <w:rPr>
          <w:rStyle w:val="normaltextrun"/>
          <w:rFonts w:ascii="Cambria" w:hAnsi="Cambria" w:cstheme="minorHAnsi"/>
          <w:color w:val="000000"/>
        </w:rPr>
        <w:t>. </w:t>
      </w:r>
      <w:r w:rsidRPr="003426AF">
        <w:rPr>
          <w:rStyle w:val="eop"/>
          <w:rFonts w:ascii="Cambria" w:hAnsi="Cambria" w:cstheme="minorHAnsi"/>
          <w:color w:val="000000"/>
        </w:rPr>
        <w:t xml:space="preserve"> </w:t>
      </w:r>
    </w:p>
    <w:p w:rsidR="007C73AC" w:rsidRPr="003426AF" w:rsidRDefault="007C73AC" w:rsidP="007C73AC">
      <w:pPr>
        <w:pStyle w:val="paragraph"/>
        <w:spacing w:before="0" w:beforeAutospacing="0" w:after="0" w:afterAutospacing="0"/>
        <w:textAlignment w:val="baseline"/>
        <w:rPr>
          <w:rStyle w:val="eop"/>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Fonts w:ascii="Cambria" w:hAnsi="Cambria" w:cstheme="minorHAnsi"/>
        </w:rPr>
      </w:pPr>
      <w:r w:rsidRPr="003426AF">
        <w:rPr>
          <w:rStyle w:val="normaltextrun"/>
          <w:rFonts w:ascii="Cambria" w:hAnsi="Cambria" w:cstheme="minorHAnsi"/>
        </w:rPr>
        <w:t xml:space="preserve"> </w:t>
      </w:r>
      <w:r w:rsidRPr="003426AF">
        <w:rPr>
          <w:rStyle w:val="normaltextrun"/>
          <w:rFonts w:ascii="Cambria" w:hAnsi="Cambria" w:cstheme="minorHAnsi"/>
          <w:u w:val="single"/>
        </w:rPr>
        <w:t>Adjourned:</w:t>
      </w:r>
      <w:r w:rsidRPr="003426AF">
        <w:rPr>
          <w:rStyle w:val="normaltextrun"/>
          <w:rFonts w:ascii="Cambria" w:hAnsi="Cambria" w:cstheme="minorHAnsi"/>
        </w:rPr>
        <w:t xml:space="preserve"> There being no further business, </w:t>
      </w:r>
      <w:r w:rsidR="007871AC">
        <w:rPr>
          <w:rStyle w:val="normaltextrun"/>
          <w:rFonts w:ascii="Cambria" w:hAnsi="Cambria" w:cstheme="minorHAnsi"/>
        </w:rPr>
        <w:t>the meeting was adjourned at </w:t>
      </w:r>
      <w:r w:rsidR="00F14528">
        <w:rPr>
          <w:rStyle w:val="normaltextrun"/>
          <w:rFonts w:ascii="Cambria" w:hAnsi="Cambria" w:cstheme="minorHAnsi"/>
        </w:rPr>
        <w:t>4:</w:t>
      </w:r>
      <w:r w:rsidR="007C73AC">
        <w:rPr>
          <w:rStyle w:val="normaltextrun"/>
          <w:rFonts w:ascii="Cambria" w:hAnsi="Cambria" w:cstheme="minorHAnsi"/>
        </w:rPr>
        <w:t xml:space="preserve">32 </w:t>
      </w:r>
      <w:r w:rsidRPr="003426AF">
        <w:rPr>
          <w:rStyle w:val="normaltextrun"/>
          <w:rFonts w:ascii="Cambria" w:hAnsi="Cambria" w:cstheme="minorHAnsi"/>
        </w:rPr>
        <w:t>pm. </w:t>
      </w:r>
      <w:r w:rsidRPr="003426AF">
        <w:rPr>
          <w:rStyle w:val="eop"/>
          <w:rFonts w:ascii="Cambria" w:hAnsi="Cambria" w:cstheme="minorHAnsi"/>
        </w:rPr>
        <w:t> </w:t>
      </w:r>
    </w:p>
    <w:p w:rsidR="007871AC" w:rsidRDefault="007871AC" w:rsidP="007871AC">
      <w:pPr>
        <w:tabs>
          <w:tab w:val="right" w:pos="2070"/>
          <w:tab w:val="right" w:pos="2160"/>
          <w:tab w:val="left" w:pos="2520"/>
        </w:tabs>
        <w:ind w:right="720"/>
        <w:jc w:val="both"/>
        <w:rPr>
          <w:rFonts w:ascii="Cambria" w:hAnsi="Cambria" w:cstheme="minorHAnsi"/>
          <w:sz w:val="24"/>
          <w:szCs w:val="24"/>
        </w:rPr>
      </w:pPr>
    </w:p>
    <w:p w:rsidR="00212973" w:rsidRDefault="009D441E" w:rsidP="007871AC">
      <w:pPr>
        <w:tabs>
          <w:tab w:val="right" w:pos="2070"/>
          <w:tab w:val="right" w:pos="2160"/>
          <w:tab w:val="left" w:pos="2520"/>
        </w:tabs>
        <w:ind w:right="720"/>
        <w:jc w:val="both"/>
        <w:rPr>
          <w:rFonts w:ascii="Cambria" w:hAnsi="Cambria" w:cstheme="minorHAnsi"/>
          <w:sz w:val="24"/>
          <w:szCs w:val="24"/>
        </w:rPr>
      </w:pPr>
      <w:r w:rsidRPr="007871AC">
        <w:rPr>
          <w:rFonts w:ascii="Cambria" w:hAnsi="Cambria" w:cstheme="minorHAnsi"/>
          <w:sz w:val="24"/>
          <w:szCs w:val="24"/>
        </w:rPr>
        <w:t>Respectfully sub</w:t>
      </w:r>
      <w:bookmarkStart w:id="3" w:name="_GoBack"/>
      <w:bookmarkEnd w:id="3"/>
      <w:r w:rsidRPr="007871AC">
        <w:rPr>
          <w:rFonts w:ascii="Cambria" w:hAnsi="Cambria" w:cstheme="minorHAnsi"/>
          <w:sz w:val="24"/>
          <w:szCs w:val="24"/>
        </w:rPr>
        <w:t>mitted,</w:t>
      </w:r>
    </w:p>
    <w:p w:rsidR="009D441E" w:rsidRPr="003426AF" w:rsidRDefault="009D441E" w:rsidP="00212973">
      <w:pPr>
        <w:jc w:val="both"/>
        <w:rPr>
          <w:rFonts w:ascii="Cambria" w:hAnsi="Cambria" w:cstheme="minorHAnsi"/>
          <w:sz w:val="24"/>
          <w:szCs w:val="24"/>
        </w:rPr>
      </w:pPr>
    </w:p>
    <w:p w:rsidR="00212973" w:rsidRPr="00212973" w:rsidRDefault="00212973" w:rsidP="00212973">
      <w:pPr>
        <w:tabs>
          <w:tab w:val="left" w:pos="3060"/>
        </w:tabs>
        <w:jc w:val="both"/>
        <w:rPr>
          <w:rFonts w:ascii="Cambria" w:hAnsi="Cambria" w:cstheme="minorHAnsi"/>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6C30D2" w:rsidTr="00B93A0E">
        <w:trPr>
          <w:jc w:val="center"/>
        </w:trPr>
        <w:tc>
          <w:tcPr>
            <w:tcW w:w="4690" w:type="dxa"/>
          </w:tcPr>
          <w:p w:rsidR="00212973" w:rsidRPr="00212973" w:rsidRDefault="00212973" w:rsidP="00212973">
            <w:pPr>
              <w:tabs>
                <w:tab w:val="right" w:pos="2070"/>
                <w:tab w:val="right" w:pos="2160"/>
                <w:tab w:val="left" w:pos="2520"/>
              </w:tabs>
              <w:ind w:right="720"/>
              <w:rPr>
                <w:rFonts w:ascii="Better Together" w:hAnsi="Better Together" w:cstheme="minorHAnsi"/>
                <w:sz w:val="48"/>
                <w:szCs w:val="48"/>
              </w:rPr>
            </w:pPr>
            <w:r w:rsidRPr="00212973">
              <w:rPr>
                <w:rFonts w:ascii="Better Together" w:hAnsi="Better Together" w:cstheme="minorHAnsi"/>
                <w:sz w:val="48"/>
                <w:szCs w:val="48"/>
                <w:u w:val="single"/>
              </w:rPr>
              <w:t>Signature on File</w:t>
            </w:r>
          </w:p>
          <w:p w:rsidR="00212973"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 xml:space="preserve">Linda Smith, </w:t>
            </w:r>
            <w:proofErr w:type="spellStart"/>
            <w:r>
              <w:rPr>
                <w:rFonts w:ascii="Cambria" w:hAnsi="Cambria" w:cstheme="minorHAnsi"/>
                <w:sz w:val="24"/>
                <w:szCs w:val="24"/>
              </w:rPr>
              <w:t>Ph.D</w:t>
            </w:r>
            <w:proofErr w:type="spellEnd"/>
            <w:r>
              <w:rPr>
                <w:rFonts w:ascii="Cambria" w:hAnsi="Cambria" w:cstheme="minorHAnsi"/>
                <w:sz w:val="24"/>
                <w:szCs w:val="24"/>
              </w:rPr>
              <w:t>, Chair</w:t>
            </w:r>
          </w:p>
          <w:p w:rsidR="00212973" w:rsidRPr="007871AC"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Behavioral Health Services Board</w:t>
            </w:r>
          </w:p>
          <w:p w:rsidR="007871AC" w:rsidRDefault="007871AC" w:rsidP="00212973">
            <w:pPr>
              <w:tabs>
                <w:tab w:val="left" w:pos="3060"/>
              </w:tabs>
              <w:rPr>
                <w:rFonts w:asciiTheme="minorHAnsi" w:hAnsiTheme="minorHAnsi" w:cstheme="minorHAnsi"/>
                <w:sz w:val="24"/>
                <w:szCs w:val="24"/>
              </w:rPr>
            </w:pPr>
          </w:p>
        </w:tc>
        <w:tc>
          <w:tcPr>
            <w:tcW w:w="4670" w:type="dxa"/>
          </w:tcPr>
          <w:p w:rsidR="00212973" w:rsidRPr="00212973" w:rsidRDefault="00212973" w:rsidP="00212973">
            <w:pPr>
              <w:tabs>
                <w:tab w:val="right" w:pos="2070"/>
                <w:tab w:val="right" w:pos="2160"/>
                <w:tab w:val="left" w:pos="2520"/>
              </w:tabs>
              <w:ind w:right="720"/>
              <w:jc w:val="both"/>
              <w:rPr>
                <w:rFonts w:ascii="Better Together" w:hAnsi="Better Together" w:cstheme="minorHAnsi"/>
                <w:sz w:val="48"/>
                <w:szCs w:val="48"/>
                <w:u w:val="single"/>
              </w:rPr>
            </w:pPr>
            <w:r w:rsidRPr="00212973">
              <w:rPr>
                <w:rFonts w:ascii="Better Together" w:hAnsi="Better Together" w:cstheme="minorHAnsi"/>
                <w:sz w:val="48"/>
                <w:szCs w:val="48"/>
                <w:u w:val="single"/>
              </w:rPr>
              <w:lastRenderedPageBreak/>
              <w:t>Signature on file</w:t>
            </w:r>
          </w:p>
          <w:p w:rsidR="00212973" w:rsidRDefault="00212973" w:rsidP="00212973">
            <w:pPr>
              <w:tabs>
                <w:tab w:val="right" w:pos="2070"/>
                <w:tab w:val="right" w:pos="2160"/>
                <w:tab w:val="left" w:pos="2520"/>
              </w:tabs>
              <w:ind w:right="720"/>
              <w:jc w:val="both"/>
              <w:rPr>
                <w:rFonts w:ascii="Cambria" w:hAnsi="Cambria" w:cstheme="minorHAnsi"/>
                <w:sz w:val="24"/>
                <w:szCs w:val="24"/>
              </w:rPr>
            </w:pPr>
            <w:r>
              <w:rPr>
                <w:rFonts w:ascii="Cambria" w:hAnsi="Cambria" w:cstheme="minorHAnsi"/>
                <w:sz w:val="24"/>
                <w:szCs w:val="24"/>
              </w:rPr>
              <w:t>Samantha Schlieter, Board Secretary</w:t>
            </w:r>
          </w:p>
          <w:p w:rsidR="007871AC" w:rsidRDefault="00212973" w:rsidP="00212973">
            <w:pPr>
              <w:tabs>
                <w:tab w:val="left" w:pos="3060"/>
              </w:tabs>
              <w:jc w:val="both"/>
              <w:rPr>
                <w:rFonts w:asciiTheme="minorHAnsi" w:hAnsiTheme="minorHAnsi" w:cstheme="minorHAnsi"/>
                <w:sz w:val="24"/>
                <w:szCs w:val="24"/>
              </w:rPr>
            </w:pPr>
            <w:r>
              <w:rPr>
                <w:rFonts w:ascii="Cambria" w:hAnsi="Cambria" w:cstheme="minorHAnsi"/>
                <w:sz w:val="24"/>
                <w:szCs w:val="24"/>
              </w:rPr>
              <w:t>Health and Human Services Agency</w:t>
            </w:r>
          </w:p>
        </w:tc>
      </w:tr>
    </w:tbl>
    <w:p w:rsidR="00BA7F5B" w:rsidRPr="00AF4946" w:rsidRDefault="00BA7F5B" w:rsidP="00AF4946">
      <w:pPr>
        <w:tabs>
          <w:tab w:val="right" w:pos="2070"/>
          <w:tab w:val="right" w:pos="2160"/>
          <w:tab w:val="left" w:pos="2520"/>
        </w:tabs>
        <w:ind w:right="720"/>
        <w:jc w:val="both"/>
        <w:rPr>
          <w:rFonts w:ascii="Cambria" w:hAnsi="Cambria" w:cstheme="minorHAnsi"/>
          <w:sz w:val="24"/>
          <w:szCs w:val="24"/>
        </w:rPr>
      </w:pPr>
    </w:p>
    <w:sectPr w:rsidR="00BA7F5B" w:rsidRPr="00AF4946" w:rsidSect="00C6074F">
      <w:headerReference w:type="default" r:id="rId7"/>
      <w:footerReference w:type="default" r:id="rId8"/>
      <w:headerReference w:type="first" r:id="rId9"/>
      <w:footerReference w:type="first" r:id="rId10"/>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93" w:rsidRDefault="001D6D93" w:rsidP="00BA7F5B">
      <w:r>
        <w:separator/>
      </w:r>
    </w:p>
  </w:endnote>
  <w:endnote w:type="continuationSeparator" w:id="0">
    <w:p w:rsidR="001D6D93" w:rsidRDefault="001D6D93" w:rsidP="00B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tter Together">
    <w:panose1 w:val="02000506000000020004"/>
    <w:charset w:val="00"/>
    <w:family w:val="auto"/>
    <w:pitch w:val="variable"/>
    <w:sig w:usb0="A000022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93" w:rsidRDefault="001D6D93" w:rsidP="009842A0">
    <w:r>
      <w:rPr>
        <w:noProof/>
      </w:rPr>
      <mc:AlternateContent>
        <mc:Choice Requires="wps">
          <w:drawing>
            <wp:anchor distT="0" distB="0" distL="114300" distR="114300" simplePos="0" relativeHeight="251664384" behindDoc="0" locked="0" layoutInCell="1" allowOverlap="1" wp14:anchorId="15B9909D" wp14:editId="0AED8E1C">
              <wp:simplePos x="0" y="0"/>
              <wp:positionH relativeFrom="column">
                <wp:posOffset>-533400</wp:posOffset>
              </wp:positionH>
              <wp:positionV relativeFrom="paragraph">
                <wp:posOffset>109855</wp:posOffset>
              </wp:positionV>
              <wp:extent cx="7200900" cy="0"/>
              <wp:effectExtent l="19050" t="20955" r="19050" b="1714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81F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5pt" to="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7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" strokeweight="2.25pt"/>
          </w:pict>
        </mc:Fallback>
      </mc:AlternateContent>
    </w:r>
  </w:p>
  <w:p w:rsidR="001D6D93" w:rsidRPr="00107693" w:rsidRDefault="001D6D93" w:rsidP="009842A0">
    <w:pPr>
      <w:jc w:val="center"/>
      <w:rPr>
        <w:rFonts w:ascii="Times New Roman" w:hAnsi="Times New Roman"/>
        <w:b/>
        <w:sz w:val="28"/>
        <w:szCs w:val="28"/>
      </w:rPr>
    </w:pPr>
    <w:r>
      <w:rPr>
        <w:rFonts w:ascii="Times New Roman" w:hAnsi="Times New Roman"/>
        <w:b/>
        <w:sz w:val="28"/>
        <w:szCs w:val="28"/>
      </w:rPr>
      <w:t>BEHAVIORAL HEALTH SERVICES BOARD</w:t>
    </w:r>
  </w:p>
  <w:tbl>
    <w:tblPr>
      <w:tblW w:w="10620" w:type="dxa"/>
      <w:tblBorders>
        <w:insideH w:val="single" w:sz="4" w:space="0" w:color="auto"/>
      </w:tblBorders>
      <w:tblLook w:val="01E0" w:firstRow="1" w:lastRow="1" w:firstColumn="1" w:lastColumn="1" w:noHBand="0" w:noVBand="0"/>
    </w:tblPr>
    <w:tblGrid>
      <w:gridCol w:w="6300"/>
      <w:gridCol w:w="4320"/>
    </w:tblGrid>
    <w:tr w:rsidR="001D6D93" w:rsidRPr="00235CEF" w:rsidTr="009842A0">
      <w:tc>
        <w:tcPr>
          <w:tcW w:w="6300" w:type="dxa"/>
        </w:tcPr>
        <w:p w:rsidR="001D6D93" w:rsidRPr="00D17C42" w:rsidRDefault="001D6D93" w:rsidP="009842A0">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1D6D93" w:rsidRPr="00D17C42" w:rsidRDefault="001D6D93" w:rsidP="009842A0">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1D6D93" w:rsidRPr="00D17C42" w:rsidRDefault="001D6D93" w:rsidP="009842A0">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1D6D93" w:rsidRPr="00D17C42" w:rsidRDefault="001D6D93" w:rsidP="009842A0">
          <w:pPr>
            <w:pStyle w:val="Footer"/>
            <w:rPr>
              <w:rFonts w:ascii="Times New Roman" w:hAnsi="Times New Roman"/>
            </w:rPr>
          </w:pPr>
          <w:r w:rsidRPr="00D17C42">
            <w:rPr>
              <w:rFonts w:ascii="Times New Roman" w:hAnsi="Times New Roman"/>
            </w:rPr>
            <w:t>(530) 841-4100 / Fax (530) 841-4712</w:t>
          </w:r>
        </w:p>
      </w:tc>
      <w:tc>
        <w:tcPr>
          <w:tcW w:w="4320" w:type="dxa"/>
        </w:tcPr>
        <w:p w:rsidR="001D6D93" w:rsidRPr="00D17C42" w:rsidRDefault="001D6D93" w:rsidP="009842A0">
          <w:pPr>
            <w:pStyle w:val="Footer"/>
            <w:rPr>
              <w:sz w:val="16"/>
              <w:szCs w:val="16"/>
            </w:rPr>
          </w:pPr>
        </w:p>
        <w:p w:rsidR="001D6D93" w:rsidRPr="00D17C42" w:rsidRDefault="001D6D93" w:rsidP="009842A0">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1D6D93" w:rsidRPr="00D17C42" w:rsidRDefault="001D6D93" w:rsidP="009842A0">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1D6D93" w:rsidRPr="00D17C42" w:rsidRDefault="001D6D93" w:rsidP="009842A0">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1D6D93" w:rsidRPr="00BF69CA" w:rsidRDefault="001D6D93" w:rsidP="009842A0">
          <w:pPr>
            <w:pStyle w:val="Footer"/>
          </w:pPr>
          <w:r w:rsidRPr="00D17C42">
            <w:rPr>
              <w:rFonts w:ascii="Times New Roman" w:hAnsi="Times New Roman"/>
            </w:rPr>
            <w:t>(530) 918-7200 / Fax (530) 918-7216</w:t>
          </w:r>
        </w:p>
      </w:tc>
    </w:tr>
  </w:tbl>
  <w:p w:rsidR="001D6D93" w:rsidRDefault="001D6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93" w:rsidRDefault="001D6D93" w:rsidP="00BA7F5B">
    <w:pPr>
      <w:ind w:right="18"/>
    </w:pPr>
  </w:p>
  <w:p w:rsidR="001D6D93" w:rsidRDefault="001D6D93"/>
  <w:p w:rsidR="001D6D93" w:rsidRPr="00107693" w:rsidRDefault="001D6D93" w:rsidP="00BA7F5B">
    <w:pPr>
      <w:jc w:val="cente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14:anchorId="76EB617F" wp14:editId="3F0833E2">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753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1D6D93" w:rsidRPr="00235CEF" w:rsidTr="00BA7F5B">
      <w:tc>
        <w:tcPr>
          <w:tcW w:w="6300" w:type="dxa"/>
        </w:tcPr>
        <w:p w:rsidR="001D6D93" w:rsidRPr="00D17C42" w:rsidRDefault="001D6D93" w:rsidP="00BA7F5B">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1D6D93" w:rsidRPr="00D17C42" w:rsidRDefault="001D6D93" w:rsidP="00BA7F5B">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1D6D93" w:rsidRPr="00D17C42" w:rsidRDefault="001D6D93" w:rsidP="00BA7F5B">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1D6D93" w:rsidRPr="00D17C42" w:rsidRDefault="001D6D93" w:rsidP="00BA7F5B">
          <w:pPr>
            <w:pStyle w:val="Footer"/>
            <w:rPr>
              <w:rFonts w:ascii="Times New Roman" w:hAnsi="Times New Roman"/>
            </w:rPr>
          </w:pPr>
          <w:r w:rsidRPr="00D17C42">
            <w:rPr>
              <w:rFonts w:ascii="Times New Roman" w:hAnsi="Times New Roman"/>
            </w:rPr>
            <w:t>(530) 841-4100 / Fax (530) 841-4712</w:t>
          </w:r>
        </w:p>
      </w:tc>
      <w:tc>
        <w:tcPr>
          <w:tcW w:w="4320" w:type="dxa"/>
        </w:tcPr>
        <w:p w:rsidR="001D6D93" w:rsidRPr="00D17C42" w:rsidRDefault="001D6D93" w:rsidP="00BA7F5B">
          <w:pPr>
            <w:pStyle w:val="Footer"/>
            <w:rPr>
              <w:sz w:val="16"/>
              <w:szCs w:val="16"/>
            </w:rPr>
          </w:pPr>
        </w:p>
        <w:p w:rsidR="001D6D93" w:rsidRPr="00D17C42" w:rsidRDefault="001D6D93" w:rsidP="00BA7F5B">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1D6D93" w:rsidRPr="00D17C42" w:rsidRDefault="001D6D93" w:rsidP="00BA7F5B">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1D6D93" w:rsidRPr="00D17C42" w:rsidRDefault="001D6D93" w:rsidP="00BA7F5B">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1D6D93" w:rsidRPr="00BF69CA" w:rsidRDefault="001D6D93" w:rsidP="00BA7F5B">
          <w:pPr>
            <w:pStyle w:val="Footer"/>
          </w:pPr>
          <w:r w:rsidRPr="00D17C42">
            <w:rPr>
              <w:rFonts w:ascii="Times New Roman" w:hAnsi="Times New Roman"/>
            </w:rPr>
            <w:t>(530) 918-7200 / Fax (530) 918-7216</w:t>
          </w:r>
        </w:p>
      </w:tc>
    </w:tr>
  </w:tbl>
  <w:p w:rsidR="001D6D93" w:rsidRDefault="001D6D93"/>
  <w:p w:rsidR="001D6D93" w:rsidRDefault="001D6D93"/>
  <w:p w:rsidR="001D6D93" w:rsidRDefault="001D6D93"/>
  <w:p w:rsidR="001D6D93" w:rsidRDefault="001D6D93"/>
  <w:p w:rsidR="001D6D93" w:rsidRDefault="001D6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93" w:rsidRDefault="001D6D93" w:rsidP="00BA7F5B">
      <w:r>
        <w:separator/>
      </w:r>
    </w:p>
  </w:footnote>
  <w:footnote w:type="continuationSeparator" w:id="0">
    <w:p w:rsidR="001D6D93" w:rsidRDefault="001D6D93" w:rsidP="00BA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0" w:type="dxa"/>
      <w:tblInd w:w="-983" w:type="dxa"/>
      <w:tblLayout w:type="fixed"/>
      <w:tblLook w:val="01E0" w:firstRow="1" w:lastRow="1" w:firstColumn="1" w:lastColumn="1" w:noHBand="0" w:noVBand="0"/>
    </w:tblPr>
    <w:tblGrid>
      <w:gridCol w:w="2251"/>
      <w:gridCol w:w="4156"/>
      <w:gridCol w:w="4503"/>
    </w:tblGrid>
    <w:tr w:rsidR="001D6D93" w:rsidRPr="00891F65" w:rsidTr="00AF4946">
      <w:trPr>
        <w:trHeight w:val="167"/>
      </w:trPr>
      <w:tc>
        <w:tcPr>
          <w:tcW w:w="2251" w:type="dxa"/>
          <w:vMerge w:val="restart"/>
        </w:tcPr>
        <w:p w:rsidR="001D6D93" w:rsidRDefault="001D6D93" w:rsidP="009842A0"/>
        <w:p w:rsidR="001D6D93" w:rsidRPr="00910440" w:rsidRDefault="001D6D93" w:rsidP="009842A0">
          <w:pPr>
            <w:pStyle w:val="Header"/>
          </w:pPr>
        </w:p>
      </w:tc>
      <w:tc>
        <w:tcPr>
          <w:tcW w:w="8659" w:type="dxa"/>
          <w:gridSpan w:val="2"/>
          <w:vAlign w:val="bottom"/>
        </w:tcPr>
        <w:p w:rsidR="001D6D93" w:rsidRPr="00891F65" w:rsidRDefault="001D6D93" w:rsidP="009842A0">
          <w:pPr>
            <w:pStyle w:val="Header"/>
            <w:rPr>
              <w:rFonts w:ascii="Times New Roman" w:hAnsi="Times New Roman"/>
              <w:b/>
              <w:sz w:val="36"/>
              <w:szCs w:val="36"/>
            </w:rPr>
          </w:pPr>
        </w:p>
      </w:tc>
    </w:tr>
    <w:tr w:rsidR="001D6D93" w:rsidRPr="00474C76" w:rsidTr="00AF4946">
      <w:trPr>
        <w:trHeight w:val="252"/>
      </w:trPr>
      <w:tc>
        <w:tcPr>
          <w:tcW w:w="2251" w:type="dxa"/>
          <w:vMerge/>
        </w:tcPr>
        <w:p w:rsidR="001D6D93" w:rsidRPr="00D2313E" w:rsidRDefault="001D6D93" w:rsidP="009842A0">
          <w:pPr>
            <w:pStyle w:val="Header"/>
          </w:pPr>
        </w:p>
      </w:tc>
      <w:tc>
        <w:tcPr>
          <w:tcW w:w="4156" w:type="dxa"/>
          <w:vAlign w:val="center"/>
        </w:tcPr>
        <w:p w:rsidR="001D6D93" w:rsidRPr="00891F65" w:rsidRDefault="001D6D93" w:rsidP="009842A0">
          <w:pPr>
            <w:pStyle w:val="Header"/>
            <w:rPr>
              <w:rFonts w:ascii="Times New Roman" w:hAnsi="Times New Roman"/>
              <w:sz w:val="18"/>
              <w:szCs w:val="18"/>
            </w:rPr>
          </w:pPr>
          <w:r>
            <w:rPr>
              <w:noProof/>
            </w:rPr>
            <w:drawing>
              <wp:anchor distT="0" distB="0" distL="114300" distR="114300" simplePos="0" relativeHeight="251665408" behindDoc="1" locked="0" layoutInCell="1" allowOverlap="1">
                <wp:simplePos x="0" y="0"/>
                <wp:positionH relativeFrom="column">
                  <wp:posOffset>-1008380</wp:posOffset>
                </wp:positionH>
                <wp:positionV relativeFrom="paragraph">
                  <wp:posOffset>-358140</wp:posOffset>
                </wp:positionV>
                <wp:extent cx="1292225" cy="1292225"/>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502" w:type="dxa"/>
        </w:tcPr>
        <w:p w:rsidR="001D6D93" w:rsidRPr="00474C76" w:rsidRDefault="001D6D93" w:rsidP="00AF4946"/>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gridCol w:w="3633"/>
    </w:tblGrid>
    <w:tr w:rsidR="001D6D93" w:rsidTr="00AF4946">
      <w:trPr>
        <w:trHeight w:val="801"/>
        <w:jc w:val="right"/>
      </w:trPr>
      <w:tc>
        <w:tcPr>
          <w:tcW w:w="4453" w:type="dxa"/>
          <w:tcBorders>
            <w:bottom w:val="thinThickSmallGap" w:sz="24" w:space="0" w:color="auto"/>
          </w:tcBorders>
        </w:tcPr>
        <w:p w:rsidR="001D6D93" w:rsidRDefault="001D6D93" w:rsidP="00AF4946">
          <w:pPr>
            <w:rPr>
              <w:rFonts w:ascii="Times New Roman" w:hAnsi="Times New Roman"/>
              <w:b/>
              <w:sz w:val="36"/>
              <w:szCs w:val="36"/>
            </w:rPr>
          </w:pPr>
          <w:r w:rsidRPr="00891F65">
            <w:rPr>
              <w:rFonts w:ascii="Times New Roman" w:hAnsi="Times New Roman"/>
              <w:b/>
              <w:sz w:val="36"/>
              <w:szCs w:val="36"/>
            </w:rPr>
            <w:t>SISKIYOU  COUNTY</w:t>
          </w:r>
        </w:p>
        <w:p w:rsidR="001D6D93" w:rsidRDefault="001D6D93" w:rsidP="00AF4946">
          <w:r w:rsidRPr="00891F65">
            <w:rPr>
              <w:rFonts w:ascii="Times New Roman" w:hAnsi="Times New Roman"/>
              <w:b/>
              <w:sz w:val="28"/>
              <w:szCs w:val="28"/>
            </w:rPr>
            <w:t>Behavioral Health Services Board</w:t>
          </w:r>
        </w:p>
        <w:p w:rsidR="001D6D93" w:rsidRDefault="001D6D93" w:rsidP="00AF4946"/>
      </w:tc>
      <w:tc>
        <w:tcPr>
          <w:tcW w:w="3633" w:type="dxa"/>
          <w:tcBorders>
            <w:bottom w:val="thinThickSmallGap" w:sz="24" w:space="0" w:color="auto"/>
          </w:tcBorders>
        </w:tcPr>
        <w:p w:rsidR="001D6D93" w:rsidRPr="00D17C42" w:rsidRDefault="001D6D93" w:rsidP="00AF4946">
          <w:pPr>
            <w:pStyle w:val="Header"/>
            <w:jc w:val="right"/>
            <w:rPr>
              <w:rFonts w:ascii="Times New Roman" w:hAnsi="Times New Roman"/>
              <w:sz w:val="18"/>
              <w:szCs w:val="18"/>
            </w:rPr>
          </w:pPr>
          <w:r>
            <w:rPr>
              <w:rFonts w:ascii="Times New Roman" w:hAnsi="Times New Roman"/>
              <w:b/>
            </w:rPr>
            <w:t>Linda Smith</w:t>
          </w:r>
          <w:r w:rsidRPr="00D17C42">
            <w:rPr>
              <w:rFonts w:ascii="Times New Roman" w:hAnsi="Times New Roman"/>
              <w:b/>
              <w:sz w:val="18"/>
              <w:szCs w:val="18"/>
            </w:rPr>
            <w:t>,</w:t>
          </w:r>
          <w:r>
            <w:rPr>
              <w:rFonts w:ascii="Times New Roman" w:hAnsi="Times New Roman"/>
              <w:b/>
              <w:sz w:val="18"/>
              <w:szCs w:val="18"/>
            </w:rPr>
            <w:t xml:space="preserve"> </w:t>
          </w:r>
          <w:proofErr w:type="spellStart"/>
          <w:r>
            <w:rPr>
              <w:rFonts w:ascii="Times New Roman" w:hAnsi="Times New Roman"/>
              <w:b/>
              <w:sz w:val="18"/>
              <w:szCs w:val="18"/>
            </w:rPr>
            <w:t>Ph.D</w:t>
          </w:r>
          <w:proofErr w:type="spellEnd"/>
          <w:r w:rsidRPr="00D17C42">
            <w:rPr>
              <w:rFonts w:ascii="Times New Roman" w:hAnsi="Times New Roman"/>
              <w:b/>
              <w:sz w:val="18"/>
              <w:szCs w:val="18"/>
            </w:rPr>
            <w:t xml:space="preserve"> </w:t>
          </w:r>
          <w:r w:rsidRPr="00D17C42">
            <w:rPr>
              <w:rFonts w:ascii="Times New Roman" w:hAnsi="Times New Roman"/>
              <w:sz w:val="18"/>
              <w:szCs w:val="18"/>
            </w:rPr>
            <w:t>Chair</w:t>
          </w:r>
        </w:p>
        <w:p w:rsidR="001D6D93" w:rsidRDefault="001D6D93" w:rsidP="00AF4946">
          <w:pPr>
            <w:jc w:val="right"/>
          </w:pPr>
          <w:r>
            <w:rPr>
              <w:rFonts w:ascii="Times New Roman" w:hAnsi="Times New Roman"/>
              <w:b/>
            </w:rPr>
            <w:t xml:space="preserve">                               Vacant,</w:t>
          </w:r>
          <w:r w:rsidRPr="00D17C42">
            <w:rPr>
              <w:rFonts w:ascii="Times New Roman" w:hAnsi="Times New Roman"/>
              <w:b/>
            </w:rPr>
            <w:t xml:space="preserve"> </w:t>
          </w:r>
          <w:r w:rsidRPr="00D17C42">
            <w:rPr>
              <w:rFonts w:ascii="Times New Roman" w:hAnsi="Times New Roman"/>
            </w:rPr>
            <w:t>Vice Chair</w:t>
          </w:r>
        </w:p>
      </w:tc>
    </w:tr>
  </w:tbl>
  <w:p w:rsidR="001D6D93" w:rsidRPr="009842A0" w:rsidRDefault="001D6D93" w:rsidP="0098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Look w:val="01E0" w:firstRow="1" w:lastRow="1" w:firstColumn="1" w:lastColumn="1" w:noHBand="0" w:noVBand="0"/>
    </w:tblPr>
    <w:tblGrid>
      <w:gridCol w:w="2340"/>
      <w:gridCol w:w="4320"/>
      <w:gridCol w:w="4680"/>
    </w:tblGrid>
    <w:tr w:rsidR="001D6D93" w:rsidRPr="00891F65" w:rsidTr="00BA7F5B">
      <w:trPr>
        <w:trHeight w:val="720"/>
      </w:trPr>
      <w:tc>
        <w:tcPr>
          <w:tcW w:w="2340" w:type="dxa"/>
          <w:vMerge w:val="restart"/>
        </w:tcPr>
        <w:p w:rsidR="001D6D93" w:rsidRDefault="001D6D93" w:rsidP="00BA7F5B">
          <w:r>
            <w:rPr>
              <w:noProof/>
            </w:rPr>
            <w:drawing>
              <wp:inline distT="0" distB="0" distL="0" distR="0" wp14:anchorId="114FE4DC" wp14:editId="410B8E75">
                <wp:extent cx="1271905" cy="1271905"/>
                <wp:effectExtent l="1905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blip>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rsidR="001D6D93" w:rsidRPr="00910440" w:rsidRDefault="001D6D93" w:rsidP="00BA7F5B">
          <w:pPr>
            <w:pStyle w:val="Header"/>
          </w:pPr>
        </w:p>
      </w:tc>
      <w:tc>
        <w:tcPr>
          <w:tcW w:w="9000" w:type="dxa"/>
          <w:gridSpan w:val="2"/>
          <w:vAlign w:val="bottom"/>
        </w:tcPr>
        <w:p w:rsidR="001D6D93" w:rsidRPr="00891F65" w:rsidRDefault="001D6D93" w:rsidP="00BA7F5B">
          <w:pPr>
            <w:pStyle w:val="Header"/>
            <w:rPr>
              <w:rFonts w:ascii="Times New Roman" w:hAnsi="Times New Roman"/>
              <w:b/>
              <w:sz w:val="36"/>
              <w:szCs w:val="36"/>
            </w:rPr>
          </w:pPr>
          <w:smartTag w:uri="urn:schemas-microsoft-com:office:smarttags" w:element="PlaceName">
            <w:smartTag w:uri="urn:schemas-microsoft-com:office:smarttags" w:element="place">
              <w:r w:rsidRPr="00891F65">
                <w:rPr>
                  <w:rFonts w:ascii="Times New Roman" w:hAnsi="Times New Roman"/>
                  <w:b/>
                  <w:sz w:val="36"/>
                  <w:szCs w:val="36"/>
                </w:rPr>
                <w:t>SISKIYOU</w:t>
              </w:r>
            </w:smartTag>
            <w:r w:rsidRPr="00891F65">
              <w:rPr>
                <w:rFonts w:ascii="Times New Roman" w:hAnsi="Times New Roman"/>
                <w:b/>
                <w:sz w:val="36"/>
                <w:szCs w:val="36"/>
              </w:rPr>
              <w:t xml:space="preserve">  </w:t>
            </w:r>
            <w:smartTag w:uri="urn:schemas-microsoft-com:office:smarttags" w:element="PlaceType">
              <w:r w:rsidRPr="00891F65">
                <w:rPr>
                  <w:rFonts w:ascii="Times New Roman" w:hAnsi="Times New Roman"/>
                  <w:b/>
                  <w:sz w:val="36"/>
                  <w:szCs w:val="36"/>
                </w:rPr>
                <w:t>COUNTY</w:t>
              </w:r>
            </w:smartTag>
          </w:smartTag>
        </w:p>
      </w:tc>
    </w:tr>
    <w:tr w:rsidR="001D6D93" w:rsidRPr="00891F65" w:rsidTr="00BA7F5B">
      <w:trPr>
        <w:trHeight w:val="1083"/>
      </w:trPr>
      <w:tc>
        <w:tcPr>
          <w:tcW w:w="2340" w:type="dxa"/>
          <w:vMerge/>
        </w:tcPr>
        <w:p w:rsidR="001D6D93" w:rsidRPr="00D2313E" w:rsidRDefault="001D6D93" w:rsidP="00BA7F5B">
          <w:pPr>
            <w:pStyle w:val="Header"/>
          </w:pPr>
        </w:p>
      </w:tc>
      <w:tc>
        <w:tcPr>
          <w:tcW w:w="4320" w:type="dxa"/>
          <w:vAlign w:val="center"/>
        </w:tcPr>
        <w:p w:rsidR="001D6D93" w:rsidRDefault="001D6D93" w:rsidP="00BA7F5B">
          <w:pPr>
            <w:pStyle w:val="Header"/>
            <w:rPr>
              <w:rFonts w:ascii="Times New Roman" w:hAnsi="Times New Roman"/>
              <w:b/>
              <w:sz w:val="28"/>
              <w:szCs w:val="28"/>
            </w:rPr>
          </w:pPr>
        </w:p>
        <w:p w:rsidR="001D6D93" w:rsidRPr="00891F65" w:rsidRDefault="001D6D93" w:rsidP="00BA7F5B">
          <w:pPr>
            <w:pStyle w:val="Header"/>
            <w:rPr>
              <w:rFonts w:ascii="Times New Roman" w:hAnsi="Times New Roman"/>
              <w:sz w:val="18"/>
              <w:szCs w:val="18"/>
            </w:rPr>
          </w:pPr>
          <w:r>
            <w:rPr>
              <w:noProof/>
            </w:rPr>
            <mc:AlternateContent>
              <mc:Choice Requires="wps">
                <w:drawing>
                  <wp:anchor distT="0" distB="0" distL="114300" distR="114300" simplePos="0" relativeHeight="251659264" behindDoc="0" locked="0" layoutInCell="1" allowOverlap="1" wp14:anchorId="736503BB" wp14:editId="054D05FD">
                    <wp:simplePos x="0" y="0"/>
                    <wp:positionH relativeFrom="column">
                      <wp:posOffset>-43815</wp:posOffset>
                    </wp:positionH>
                    <wp:positionV relativeFrom="paragraph">
                      <wp:posOffset>39370</wp:posOffset>
                    </wp:positionV>
                    <wp:extent cx="5572125" cy="0"/>
                    <wp:effectExtent l="22860" t="20320"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82A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1pt" to="43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" strokeweight="2.25pt"/>
                </w:pict>
              </mc:Fallback>
            </mc:AlternateContent>
          </w:r>
          <w:r w:rsidRPr="00891F65">
            <w:rPr>
              <w:rFonts w:ascii="Times New Roman" w:hAnsi="Times New Roman"/>
              <w:b/>
              <w:sz w:val="28"/>
              <w:szCs w:val="28"/>
            </w:rPr>
            <w:t>Behavioral Health Services Board</w:t>
          </w:r>
        </w:p>
      </w:tc>
      <w:tc>
        <w:tcPr>
          <w:tcW w:w="4680" w:type="dxa"/>
        </w:tcPr>
        <w:p w:rsidR="001D6D93" w:rsidRPr="00891F65" w:rsidRDefault="001D6D93" w:rsidP="00BA7F5B">
          <w:pPr>
            <w:pStyle w:val="Header"/>
            <w:jc w:val="right"/>
            <w:rPr>
              <w:rFonts w:ascii="Times New Roman" w:hAnsi="Times New Roman"/>
              <w:b/>
              <w:sz w:val="18"/>
              <w:szCs w:val="18"/>
            </w:rPr>
          </w:pPr>
        </w:p>
        <w:p w:rsidR="001D6D93" w:rsidRDefault="001D6D93" w:rsidP="00BA7F5B">
          <w:pPr>
            <w:pStyle w:val="Header"/>
            <w:jc w:val="center"/>
            <w:rPr>
              <w:rFonts w:ascii="Times New Roman" w:hAnsi="Times New Roman"/>
              <w:sz w:val="22"/>
              <w:szCs w:val="22"/>
            </w:rPr>
          </w:pPr>
          <w:r w:rsidRPr="00891F65">
            <w:rPr>
              <w:rFonts w:ascii="Times New Roman" w:hAnsi="Times New Roman"/>
              <w:b/>
              <w:sz w:val="22"/>
              <w:szCs w:val="22"/>
            </w:rPr>
            <w:t xml:space="preserve">                   </w:t>
          </w:r>
          <w:r>
            <w:rPr>
              <w:rFonts w:ascii="Times New Roman" w:hAnsi="Times New Roman"/>
              <w:b/>
              <w:sz w:val="22"/>
              <w:szCs w:val="22"/>
            </w:rPr>
            <w:t xml:space="preserve">                 Linda Smith, </w:t>
          </w:r>
          <w:proofErr w:type="spellStart"/>
          <w:r>
            <w:rPr>
              <w:rFonts w:ascii="Times New Roman" w:hAnsi="Times New Roman"/>
              <w:b/>
              <w:sz w:val="22"/>
              <w:szCs w:val="22"/>
            </w:rPr>
            <w:t>Ph.D</w:t>
          </w:r>
          <w:proofErr w:type="spellEnd"/>
          <w:r>
            <w:rPr>
              <w:rFonts w:ascii="Times New Roman" w:hAnsi="Times New Roman"/>
              <w:b/>
              <w:sz w:val="22"/>
              <w:szCs w:val="22"/>
            </w:rPr>
            <w:t xml:space="preserve"> - </w:t>
          </w:r>
          <w:r w:rsidRPr="00891F65">
            <w:rPr>
              <w:rFonts w:ascii="Times New Roman" w:hAnsi="Times New Roman"/>
              <w:sz w:val="22"/>
              <w:szCs w:val="22"/>
            </w:rPr>
            <w:t>Chair</w:t>
          </w:r>
        </w:p>
        <w:p w:rsidR="001D6D93" w:rsidRPr="00474C76" w:rsidRDefault="001D6D93" w:rsidP="00BA7F5B">
          <w:pPr>
            <w:jc w:val="center"/>
          </w:pPr>
          <w:r>
            <w:t xml:space="preserve">                                </w:t>
          </w:r>
          <w:r>
            <w:rPr>
              <w:rFonts w:ascii="Times New Roman" w:hAnsi="Times New Roman"/>
              <w:b/>
              <w:sz w:val="22"/>
            </w:rPr>
            <w:t>Vacant</w:t>
          </w:r>
          <w:r>
            <w:t xml:space="preserve">– </w:t>
          </w:r>
          <w:r w:rsidRPr="00474C76">
            <w:rPr>
              <w:rFonts w:ascii="Times New Roman" w:hAnsi="Times New Roman"/>
            </w:rPr>
            <w:t>Vice Chair</w:t>
          </w:r>
        </w:p>
      </w:tc>
    </w:tr>
  </w:tbl>
  <w:p w:rsidR="001D6D93" w:rsidRPr="00942CF4" w:rsidRDefault="001D6D93" w:rsidP="00BA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F81"/>
    <w:multiLevelType w:val="multilevel"/>
    <w:tmpl w:val="E11EE0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852564"/>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821E31"/>
    <w:multiLevelType w:val="multilevel"/>
    <w:tmpl w:val="E33642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327D63"/>
    <w:multiLevelType w:val="multilevel"/>
    <w:tmpl w:val="4B42A0F0"/>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87F0165"/>
    <w:multiLevelType w:val="multilevel"/>
    <w:tmpl w:val="625614AC"/>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5363627"/>
    <w:multiLevelType w:val="multilevel"/>
    <w:tmpl w:val="5C4C5474"/>
    <w:lvl w:ilvl="0">
      <w:start w:val="1"/>
      <w:numFmt w:val="upperRoman"/>
      <w:lvlText w:val="%1."/>
      <w:lvlJc w:val="right"/>
      <w:pPr>
        <w:tabs>
          <w:tab w:val="num" w:pos="11520"/>
        </w:tabs>
        <w:ind w:left="11520" w:hanging="360"/>
      </w:pPr>
    </w:lvl>
    <w:lvl w:ilvl="1" w:tentative="1">
      <w:start w:val="1"/>
      <w:numFmt w:val="upperRoman"/>
      <w:lvlText w:val="%2."/>
      <w:lvlJc w:val="right"/>
      <w:pPr>
        <w:tabs>
          <w:tab w:val="num" w:pos="12240"/>
        </w:tabs>
        <w:ind w:left="12240" w:hanging="360"/>
      </w:pPr>
    </w:lvl>
    <w:lvl w:ilvl="2" w:tentative="1">
      <w:start w:val="1"/>
      <w:numFmt w:val="upperRoman"/>
      <w:lvlText w:val="%3."/>
      <w:lvlJc w:val="right"/>
      <w:pPr>
        <w:tabs>
          <w:tab w:val="num" w:pos="12960"/>
        </w:tabs>
        <w:ind w:left="12960" w:hanging="360"/>
      </w:pPr>
    </w:lvl>
    <w:lvl w:ilvl="3" w:tentative="1">
      <w:start w:val="1"/>
      <w:numFmt w:val="upperRoman"/>
      <w:lvlText w:val="%4."/>
      <w:lvlJc w:val="right"/>
      <w:pPr>
        <w:tabs>
          <w:tab w:val="num" w:pos="13680"/>
        </w:tabs>
        <w:ind w:left="13680" w:hanging="360"/>
      </w:pPr>
    </w:lvl>
    <w:lvl w:ilvl="4" w:tentative="1">
      <w:start w:val="1"/>
      <w:numFmt w:val="upperRoman"/>
      <w:lvlText w:val="%5."/>
      <w:lvlJc w:val="right"/>
      <w:pPr>
        <w:tabs>
          <w:tab w:val="num" w:pos="14400"/>
        </w:tabs>
        <w:ind w:left="14400" w:hanging="360"/>
      </w:pPr>
    </w:lvl>
    <w:lvl w:ilvl="5" w:tentative="1">
      <w:start w:val="1"/>
      <w:numFmt w:val="upperRoman"/>
      <w:lvlText w:val="%6."/>
      <w:lvlJc w:val="right"/>
      <w:pPr>
        <w:tabs>
          <w:tab w:val="num" w:pos="15120"/>
        </w:tabs>
        <w:ind w:left="15120" w:hanging="360"/>
      </w:pPr>
    </w:lvl>
    <w:lvl w:ilvl="6" w:tentative="1">
      <w:start w:val="1"/>
      <w:numFmt w:val="upperRoman"/>
      <w:lvlText w:val="%7."/>
      <w:lvlJc w:val="right"/>
      <w:pPr>
        <w:tabs>
          <w:tab w:val="num" w:pos="15840"/>
        </w:tabs>
        <w:ind w:left="15840" w:hanging="360"/>
      </w:pPr>
    </w:lvl>
    <w:lvl w:ilvl="7" w:tentative="1">
      <w:start w:val="1"/>
      <w:numFmt w:val="upperRoman"/>
      <w:lvlText w:val="%8."/>
      <w:lvlJc w:val="right"/>
      <w:pPr>
        <w:tabs>
          <w:tab w:val="num" w:pos="16560"/>
        </w:tabs>
        <w:ind w:left="16560" w:hanging="360"/>
      </w:pPr>
    </w:lvl>
    <w:lvl w:ilvl="8" w:tentative="1">
      <w:start w:val="1"/>
      <w:numFmt w:val="upperRoman"/>
      <w:lvlText w:val="%9."/>
      <w:lvlJc w:val="right"/>
      <w:pPr>
        <w:tabs>
          <w:tab w:val="num" w:pos="17280"/>
        </w:tabs>
        <w:ind w:left="17280" w:hanging="360"/>
      </w:pPr>
    </w:lvl>
  </w:abstractNum>
  <w:abstractNum w:abstractNumId="7" w15:restartNumberingAfterBreak="0">
    <w:nsid w:val="3ADA7D06"/>
    <w:multiLevelType w:val="hybridMultilevel"/>
    <w:tmpl w:val="F650DDDC"/>
    <w:lvl w:ilvl="0" w:tplc="6C009408">
      <w:start w:val="1"/>
      <w:numFmt w:val="upperRoman"/>
      <w:lvlText w:val="%1."/>
      <w:lvlJc w:val="right"/>
      <w:pPr>
        <w:tabs>
          <w:tab w:val="num" w:pos="1260"/>
        </w:tabs>
        <w:ind w:left="1260" w:hanging="180"/>
      </w:pPr>
      <w:rPr>
        <w:rFonts w:cs="Times New Roman"/>
        <w:b w:val="0"/>
      </w:rPr>
    </w:lvl>
    <w:lvl w:ilvl="1" w:tplc="04090019">
      <w:start w:val="1"/>
      <w:numFmt w:val="lowerLetter"/>
      <w:lvlText w:val="%2."/>
      <w:lvlJc w:val="left"/>
      <w:pPr>
        <w:tabs>
          <w:tab w:val="num" w:pos="1980"/>
        </w:tabs>
        <w:ind w:left="1980" w:hanging="360"/>
      </w:pPr>
      <w:rPr>
        <w:rFonts w:cs="Times New Roman"/>
      </w:rPr>
    </w:lvl>
    <w:lvl w:ilvl="2" w:tplc="C9204644">
      <w:start w:val="1"/>
      <w:numFmt w:val="lowerLetter"/>
      <w:lvlText w:val="%3."/>
      <w:lvlJc w:val="right"/>
      <w:pPr>
        <w:tabs>
          <w:tab w:val="num" w:pos="2700"/>
        </w:tabs>
        <w:ind w:left="2700" w:hanging="180"/>
      </w:pPr>
      <w:rPr>
        <w:rFonts w:ascii="Arial" w:eastAsia="Times New Roman" w:hAnsi="Arial" w:cs="Arial"/>
      </w:rPr>
    </w:lvl>
    <w:lvl w:ilvl="3" w:tplc="0409000F">
      <w:start w:val="1"/>
      <w:numFmt w:val="decimal"/>
      <w:lvlText w:val="%4."/>
      <w:lvlJc w:val="left"/>
      <w:pPr>
        <w:tabs>
          <w:tab w:val="num" w:pos="3420"/>
        </w:tabs>
        <w:ind w:left="3420" w:hanging="360"/>
      </w:pPr>
      <w:rPr>
        <w:rFonts w:cs="Times New Roman"/>
      </w:rPr>
    </w:lvl>
    <w:lvl w:ilvl="4" w:tplc="D76CE7C8">
      <w:start w:val="8"/>
      <w:numFmt w:val="upperRoman"/>
      <w:lvlText w:val="%5&gt;"/>
      <w:lvlJc w:val="left"/>
      <w:pPr>
        <w:ind w:left="4500" w:hanging="720"/>
      </w:pPr>
      <w:rPr>
        <w:rFonts w:eastAsiaTheme="minorEastAsia" w:hint="default"/>
        <w:u w:val="single"/>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501754A6"/>
    <w:multiLevelType w:val="multilevel"/>
    <w:tmpl w:val="63647218"/>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76D469D"/>
    <w:multiLevelType w:val="multilevel"/>
    <w:tmpl w:val="87EC0C1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9B831F0"/>
    <w:multiLevelType w:val="multilevel"/>
    <w:tmpl w:val="0C9AD200"/>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4AE464E"/>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B2B10AA"/>
    <w:multiLevelType w:val="multilevel"/>
    <w:tmpl w:val="F3B895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4DC6C53"/>
    <w:multiLevelType w:val="multilevel"/>
    <w:tmpl w:val="EFC60D84"/>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7"/>
  </w:num>
  <w:num w:numId="2">
    <w:abstractNumId w:val="6"/>
  </w:num>
  <w:num w:numId="3">
    <w:abstractNumId w:val="3"/>
  </w:num>
  <w:num w:numId="4">
    <w:abstractNumId w:val="0"/>
  </w:num>
  <w:num w:numId="5">
    <w:abstractNumId w:val="12"/>
  </w:num>
  <w:num w:numId="6">
    <w:abstractNumId w:val="11"/>
  </w:num>
  <w:num w:numId="7">
    <w:abstractNumId w:val="13"/>
  </w:num>
  <w:num w:numId="8">
    <w:abstractNumId w:val="9"/>
  </w:num>
  <w:num w:numId="9">
    <w:abstractNumId w:val="10"/>
  </w:num>
  <w:num w:numId="10">
    <w:abstractNumId w:val="8"/>
  </w:num>
  <w:num w:numId="11">
    <w:abstractNumId w:val="1"/>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formsDesig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NjOysLCwNDWxMDVU0lEKTi0uzszPAykwqwUA6BNHkywAAAA="/>
  </w:docVars>
  <w:rsids>
    <w:rsidRoot w:val="00BA7F5B"/>
    <w:rsid w:val="0003417A"/>
    <w:rsid w:val="00050976"/>
    <w:rsid w:val="00057FF0"/>
    <w:rsid w:val="000F3196"/>
    <w:rsid w:val="00127C7F"/>
    <w:rsid w:val="001D6D93"/>
    <w:rsid w:val="00212973"/>
    <w:rsid w:val="00283497"/>
    <w:rsid w:val="003402F0"/>
    <w:rsid w:val="003426AF"/>
    <w:rsid w:val="0049094E"/>
    <w:rsid w:val="004B12A5"/>
    <w:rsid w:val="004C0442"/>
    <w:rsid w:val="004D0769"/>
    <w:rsid w:val="004F5F21"/>
    <w:rsid w:val="0056635B"/>
    <w:rsid w:val="005F1BB6"/>
    <w:rsid w:val="005F6873"/>
    <w:rsid w:val="00635A24"/>
    <w:rsid w:val="00686128"/>
    <w:rsid w:val="006A6F8A"/>
    <w:rsid w:val="006C30D2"/>
    <w:rsid w:val="006D60A0"/>
    <w:rsid w:val="007871AC"/>
    <w:rsid w:val="007C73AC"/>
    <w:rsid w:val="009842A0"/>
    <w:rsid w:val="009D441E"/>
    <w:rsid w:val="00A52503"/>
    <w:rsid w:val="00AE469B"/>
    <w:rsid w:val="00AF101A"/>
    <w:rsid w:val="00AF4946"/>
    <w:rsid w:val="00B376FE"/>
    <w:rsid w:val="00B77069"/>
    <w:rsid w:val="00B917EB"/>
    <w:rsid w:val="00B93A0E"/>
    <w:rsid w:val="00BA7F5B"/>
    <w:rsid w:val="00C6074F"/>
    <w:rsid w:val="00DA29EC"/>
    <w:rsid w:val="00DE5A79"/>
    <w:rsid w:val="00E01841"/>
    <w:rsid w:val="00E911FE"/>
    <w:rsid w:val="00F14528"/>
    <w:rsid w:val="00F5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EB324C4"/>
  <w15:chartTrackingRefBased/>
  <w15:docId w15:val="{8BE82677-6CCC-47CA-B8E8-8FAF093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5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F5B"/>
    <w:pPr>
      <w:tabs>
        <w:tab w:val="center" w:pos="4320"/>
        <w:tab w:val="right" w:pos="8640"/>
      </w:tabs>
    </w:pPr>
  </w:style>
  <w:style w:type="character" w:customStyle="1" w:styleId="HeaderChar">
    <w:name w:val="Header Char"/>
    <w:basedOn w:val="DefaultParagraphFont"/>
    <w:link w:val="Header"/>
    <w:uiPriority w:val="99"/>
    <w:rsid w:val="00BA7F5B"/>
    <w:rPr>
      <w:rFonts w:ascii="Arial" w:eastAsia="Times New Roman" w:hAnsi="Arial" w:cs="Times New Roman"/>
      <w:sz w:val="20"/>
      <w:szCs w:val="20"/>
    </w:rPr>
  </w:style>
  <w:style w:type="paragraph" w:styleId="Footer">
    <w:name w:val="footer"/>
    <w:basedOn w:val="Normal"/>
    <w:link w:val="FooterChar"/>
    <w:uiPriority w:val="99"/>
    <w:rsid w:val="00BA7F5B"/>
    <w:pPr>
      <w:tabs>
        <w:tab w:val="center" w:pos="4320"/>
        <w:tab w:val="right" w:pos="8640"/>
      </w:tabs>
    </w:pPr>
  </w:style>
  <w:style w:type="character" w:customStyle="1" w:styleId="FooterChar">
    <w:name w:val="Footer Char"/>
    <w:basedOn w:val="DefaultParagraphFont"/>
    <w:link w:val="Footer"/>
    <w:uiPriority w:val="99"/>
    <w:rsid w:val="00BA7F5B"/>
    <w:rPr>
      <w:rFonts w:ascii="Arial" w:eastAsia="Times New Roman" w:hAnsi="Arial" w:cs="Times New Roman"/>
      <w:sz w:val="20"/>
      <w:szCs w:val="20"/>
    </w:rPr>
  </w:style>
  <w:style w:type="paragraph" w:styleId="ListParagraph">
    <w:name w:val="List Paragraph"/>
    <w:basedOn w:val="Normal"/>
    <w:uiPriority w:val="34"/>
    <w:qFormat/>
    <w:rsid w:val="00BA7F5B"/>
    <w:pPr>
      <w:ind w:left="720"/>
    </w:pPr>
  </w:style>
  <w:style w:type="character" w:customStyle="1" w:styleId="normaltextrun">
    <w:name w:val="normaltextrun"/>
    <w:basedOn w:val="DefaultParagraphFont"/>
    <w:rsid w:val="00BA7F5B"/>
  </w:style>
  <w:style w:type="paragraph" w:customStyle="1" w:styleId="paragraph">
    <w:name w:val="paragraph"/>
    <w:basedOn w:val="Normal"/>
    <w:rsid w:val="00BA7F5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BA7F5B"/>
  </w:style>
  <w:style w:type="character" w:customStyle="1" w:styleId="spellingerror">
    <w:name w:val="spellingerror"/>
    <w:basedOn w:val="DefaultParagraphFont"/>
    <w:rsid w:val="00BA7F5B"/>
  </w:style>
  <w:style w:type="table" w:styleId="TableGrid">
    <w:name w:val="Table Grid"/>
    <w:basedOn w:val="TableNormal"/>
    <w:uiPriority w:val="39"/>
    <w:rsid w:val="00BA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3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363">
      <w:bodyDiv w:val="1"/>
      <w:marLeft w:val="0"/>
      <w:marRight w:val="0"/>
      <w:marTop w:val="0"/>
      <w:marBottom w:val="0"/>
      <w:divBdr>
        <w:top w:val="none" w:sz="0" w:space="0" w:color="auto"/>
        <w:left w:val="none" w:sz="0" w:space="0" w:color="auto"/>
        <w:bottom w:val="none" w:sz="0" w:space="0" w:color="auto"/>
        <w:right w:val="none" w:sz="0" w:space="0" w:color="auto"/>
      </w:divBdr>
    </w:div>
    <w:div w:id="19860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Schlieter</dc:creator>
  <cp:keywords/>
  <dc:description/>
  <cp:lastModifiedBy>Samantha Schlieter</cp:lastModifiedBy>
  <cp:revision>2</cp:revision>
  <dcterms:created xsi:type="dcterms:W3CDTF">2021-07-27T20:10:00Z</dcterms:created>
  <dcterms:modified xsi:type="dcterms:W3CDTF">2021-07-27T20:10:00Z</dcterms:modified>
</cp:coreProperties>
</file>